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D05" w:rsidRPr="00D2640C" w:rsidRDefault="00B36D05" w:rsidP="00B36D05">
      <w:pPr>
        <w:pStyle w:val="a3"/>
        <w:spacing w:before="0" w:beforeAutospacing="0" w:after="0" w:afterAutospacing="0"/>
        <w:jc w:val="center"/>
        <w:rPr>
          <w:b/>
          <w:color w:val="000000"/>
          <w:lang w:val="kk-KZ"/>
        </w:rPr>
      </w:pPr>
      <w:bookmarkStart w:id="0" w:name="_GoBack"/>
      <w:r w:rsidRPr="00D2640C">
        <w:rPr>
          <w:b/>
          <w:color w:val="000000"/>
          <w:lang w:val="kk-KZ"/>
        </w:rPr>
        <w:t>ОҚУ БӨЛІМІНІҢ ХАТШЫСЫ</w:t>
      </w:r>
    </w:p>
    <w:bookmarkEnd w:id="0"/>
    <w:p w:rsidR="00B36D05" w:rsidRPr="00D2640C" w:rsidRDefault="00B36D05" w:rsidP="00B36D05">
      <w:pPr>
        <w:pStyle w:val="a3"/>
        <w:spacing w:before="0" w:beforeAutospacing="0" w:after="0" w:afterAutospacing="0"/>
        <w:jc w:val="center"/>
        <w:rPr>
          <w:b/>
          <w:color w:val="000000"/>
          <w:lang w:val="kk-KZ"/>
        </w:rPr>
      </w:pPr>
    </w:p>
    <w:p w:rsidR="00B36D05" w:rsidRPr="00D2640C" w:rsidRDefault="00B36D05" w:rsidP="00B36D05">
      <w:pPr>
        <w:pStyle w:val="a3"/>
        <w:spacing w:before="0" w:beforeAutospacing="0" w:after="0" w:afterAutospacing="0"/>
        <w:jc w:val="both"/>
        <w:rPr>
          <w:color w:val="000000"/>
          <w:lang w:val="kk-KZ"/>
        </w:rPr>
      </w:pPr>
      <w:r w:rsidRPr="00AF065B">
        <w:rPr>
          <w:b/>
          <w:color w:val="000000"/>
          <w:lang w:val="kk-KZ"/>
        </w:rPr>
        <w:t>Лауазымдық міндеттері:</w:t>
      </w:r>
      <w:r w:rsidRPr="00AF065B">
        <w:rPr>
          <w:color w:val="000000"/>
          <w:lang w:val="kk-KZ"/>
        </w:rPr>
        <w:t xml:space="preserve"> </w:t>
      </w:r>
      <w:r w:rsidRPr="00D2640C">
        <w:rPr>
          <w:color w:val="000000"/>
          <w:lang w:val="kk-KZ"/>
        </w:rPr>
        <w:t xml:space="preserve">Оқу бөлімінің хатшысы: </w:t>
      </w:r>
    </w:p>
    <w:p w:rsidR="00B36D05" w:rsidRPr="00D2640C" w:rsidRDefault="00B36D05" w:rsidP="00B36D05">
      <w:pPr>
        <w:pStyle w:val="a3"/>
        <w:spacing w:before="0" w:beforeAutospacing="0" w:after="0" w:afterAutospacing="0"/>
        <w:jc w:val="both"/>
        <w:rPr>
          <w:color w:val="000000"/>
          <w:lang w:val="kk-KZ"/>
        </w:rPr>
      </w:pPr>
      <w:r w:rsidRPr="00D2640C">
        <w:rPr>
          <w:color w:val="000000"/>
          <w:lang w:val="kk-KZ"/>
        </w:rPr>
        <w:t xml:space="preserve">3.1. Оқуға қабылданған оқушылардың жеке істерін ресімдейді </w:t>
      </w:r>
    </w:p>
    <w:p w:rsidR="00B36D05" w:rsidRPr="00D2640C" w:rsidRDefault="00B36D05" w:rsidP="00B36D05">
      <w:pPr>
        <w:pStyle w:val="a3"/>
        <w:spacing w:before="0" w:beforeAutospacing="0" w:after="0" w:afterAutospacing="0"/>
        <w:jc w:val="both"/>
        <w:rPr>
          <w:color w:val="000000"/>
          <w:lang w:val="kk-KZ"/>
        </w:rPr>
      </w:pPr>
      <w:r w:rsidRPr="00D2640C">
        <w:rPr>
          <w:color w:val="000000"/>
          <w:lang w:val="kk-KZ"/>
        </w:rPr>
        <w:t xml:space="preserve">3.2. Оқушылардың үлгерім кітапшаларын, студенттік билеттерін ресімдейді. </w:t>
      </w:r>
    </w:p>
    <w:p w:rsidR="00B36D05" w:rsidRPr="00D2640C" w:rsidRDefault="00B36D05" w:rsidP="00B36D05">
      <w:pPr>
        <w:pStyle w:val="a3"/>
        <w:spacing w:before="0" w:beforeAutospacing="0" w:after="0" w:afterAutospacing="0"/>
        <w:jc w:val="both"/>
        <w:rPr>
          <w:color w:val="000000"/>
          <w:lang w:val="kk-KZ"/>
        </w:rPr>
      </w:pPr>
      <w:r w:rsidRPr="00D2640C">
        <w:rPr>
          <w:color w:val="000000"/>
          <w:lang w:val="kk-KZ"/>
        </w:rPr>
        <w:t xml:space="preserve">3.3. Академиялық демалыстағы оқушыларды, қайта қабылданған және оқудан шығарылған оқушыларды есепке алу кітаптарын, білім алушылардың алфавиттік кітабын жүргізеді. </w:t>
      </w:r>
    </w:p>
    <w:p w:rsidR="00B36D05" w:rsidRPr="00D2640C" w:rsidRDefault="00B36D05" w:rsidP="00B36D05">
      <w:pPr>
        <w:pStyle w:val="a3"/>
        <w:spacing w:before="0" w:beforeAutospacing="0" w:after="0" w:afterAutospacing="0"/>
        <w:jc w:val="both"/>
        <w:rPr>
          <w:color w:val="000000"/>
          <w:lang w:val="kk-KZ"/>
        </w:rPr>
      </w:pPr>
      <w:r w:rsidRPr="00D2640C">
        <w:rPr>
          <w:color w:val="000000"/>
          <w:lang w:val="kk-KZ"/>
        </w:rPr>
        <w:t xml:space="preserve">3.4. Оқытушылардың оқу жұмыс сағаттарының есебін жүргізеді. </w:t>
      </w:r>
    </w:p>
    <w:p w:rsidR="00B36D05" w:rsidRPr="00D2640C" w:rsidRDefault="00B36D05" w:rsidP="00B36D05">
      <w:pPr>
        <w:pStyle w:val="a3"/>
        <w:spacing w:before="0" w:beforeAutospacing="0" w:after="0" w:afterAutospacing="0"/>
        <w:jc w:val="both"/>
        <w:rPr>
          <w:color w:val="000000"/>
          <w:lang w:val="kk-KZ"/>
        </w:rPr>
      </w:pPr>
      <w:r w:rsidRPr="00D2640C">
        <w:rPr>
          <w:color w:val="000000"/>
          <w:lang w:val="kk-KZ"/>
        </w:rPr>
        <w:t xml:space="preserve">3.5. Оқытушылардың ауруына байланысты, оқытушылардың қызметтік іссапарлары кезінде оқу сабақтарын ауыстыру журналын жүргізеді. </w:t>
      </w:r>
    </w:p>
    <w:p w:rsidR="00B36D05" w:rsidRPr="00D2640C" w:rsidRDefault="00B36D05" w:rsidP="00B36D05">
      <w:pPr>
        <w:pStyle w:val="a3"/>
        <w:spacing w:before="0" w:beforeAutospacing="0" w:after="0" w:afterAutospacing="0"/>
        <w:jc w:val="both"/>
        <w:rPr>
          <w:color w:val="000000"/>
          <w:lang w:val="kk-KZ"/>
        </w:rPr>
      </w:pPr>
      <w:r w:rsidRPr="00D2640C">
        <w:rPr>
          <w:color w:val="000000"/>
          <w:lang w:val="kk-KZ"/>
        </w:rPr>
        <w:t>3.6. Білім алушылар контингентінің қозғалысы бойынша бұйрықтар мен өкімдер дайындайды.</w:t>
      </w:r>
    </w:p>
    <w:p w:rsidR="00B36D05" w:rsidRPr="00D2640C" w:rsidRDefault="00B36D05" w:rsidP="00B36D05">
      <w:pPr>
        <w:pStyle w:val="a3"/>
        <w:spacing w:before="0" w:beforeAutospacing="0" w:after="0" w:afterAutospacing="0"/>
        <w:jc w:val="both"/>
        <w:rPr>
          <w:color w:val="000000"/>
          <w:lang w:val="kk-KZ"/>
        </w:rPr>
      </w:pPr>
      <w:r w:rsidRPr="00D2640C">
        <w:rPr>
          <w:color w:val="000000"/>
          <w:lang w:val="kk-KZ"/>
        </w:rPr>
        <w:t xml:space="preserve"> 3.7. Есеп-есеп құжаттамасына өтінімдерді ресімдейді. </w:t>
      </w:r>
    </w:p>
    <w:p w:rsidR="00B36D05" w:rsidRPr="00D2640C" w:rsidRDefault="00B36D05" w:rsidP="00B36D05">
      <w:pPr>
        <w:pStyle w:val="a3"/>
        <w:spacing w:before="0" w:beforeAutospacing="0" w:after="0" w:afterAutospacing="0"/>
        <w:jc w:val="both"/>
        <w:rPr>
          <w:color w:val="000000"/>
          <w:lang w:val="kk-KZ"/>
        </w:rPr>
      </w:pPr>
      <w:r w:rsidRPr="00D2640C">
        <w:rPr>
          <w:color w:val="000000"/>
          <w:lang w:val="kk-KZ"/>
        </w:rPr>
        <w:t xml:space="preserve">3.8. Білім алушылардың жеке істерін мұрағатқа тапсыруды өңдейді және ресімдейді. </w:t>
      </w:r>
    </w:p>
    <w:p w:rsidR="00B36D05" w:rsidRPr="00D2640C" w:rsidRDefault="00B36D05" w:rsidP="00B36D05">
      <w:pPr>
        <w:pStyle w:val="a3"/>
        <w:spacing w:before="0" w:beforeAutospacing="0" w:after="0" w:afterAutospacing="0"/>
        <w:jc w:val="both"/>
        <w:rPr>
          <w:color w:val="000000"/>
          <w:lang w:val="kk-KZ"/>
        </w:rPr>
      </w:pPr>
      <w:r w:rsidRPr="00D2640C">
        <w:rPr>
          <w:color w:val="000000"/>
          <w:lang w:val="kk-KZ"/>
        </w:rPr>
        <w:t xml:space="preserve">3.9. Оқытушылармен, меңгерушілермен тығыз байланыста жұмыс істейді колледждің бухгалтерлік қызметі. </w:t>
      </w:r>
    </w:p>
    <w:p w:rsidR="00B36D05" w:rsidRPr="00D2640C" w:rsidRDefault="00B36D05" w:rsidP="00B36D05">
      <w:pPr>
        <w:pStyle w:val="a3"/>
        <w:spacing w:before="0" w:beforeAutospacing="0" w:after="0" w:afterAutospacing="0"/>
        <w:jc w:val="both"/>
        <w:rPr>
          <w:color w:val="000000"/>
          <w:lang w:val="kk-KZ"/>
        </w:rPr>
      </w:pPr>
      <w:r w:rsidRPr="00D2640C">
        <w:rPr>
          <w:color w:val="000000"/>
          <w:lang w:val="kk-KZ"/>
        </w:rPr>
        <w:t xml:space="preserve">3.10. Оқытушыларды оқу сабақтарын ауыстыру туралы ескертеді </w:t>
      </w:r>
    </w:p>
    <w:p w:rsidR="00B36D05" w:rsidRPr="00AF065B" w:rsidRDefault="00B36D05" w:rsidP="00B36D05">
      <w:pPr>
        <w:pStyle w:val="a3"/>
        <w:spacing w:before="0" w:beforeAutospacing="0" w:after="0" w:afterAutospacing="0"/>
        <w:jc w:val="both"/>
        <w:rPr>
          <w:lang w:val="kk-KZ"/>
        </w:rPr>
      </w:pPr>
      <w:r w:rsidRPr="00D2640C">
        <w:rPr>
          <w:color w:val="000000"/>
          <w:lang w:val="kk-KZ"/>
        </w:rPr>
        <w:t>3.11.Бөлім меңгерушісіне колледж оқушыларының оқу сабақтарының бұзылуы туралы хабарлайды</w:t>
      </w:r>
    </w:p>
    <w:p w:rsidR="00B36D05" w:rsidRDefault="00B36D05" w:rsidP="00B36D05">
      <w:pPr>
        <w:pStyle w:val="a3"/>
        <w:spacing w:before="0" w:beforeAutospacing="0" w:after="0" w:afterAutospacing="0"/>
        <w:jc w:val="both"/>
        <w:rPr>
          <w:color w:val="000000"/>
          <w:lang w:val="kk-KZ"/>
        </w:rPr>
      </w:pPr>
      <w:r w:rsidRPr="00AF065B">
        <w:rPr>
          <w:b/>
          <w:bCs/>
          <w:lang w:val="kk-KZ"/>
        </w:rPr>
        <w:t>Білуге міндетті:</w:t>
      </w:r>
      <w:r w:rsidRPr="00AF065B">
        <w:rPr>
          <w:color w:val="000000"/>
          <w:lang w:val="kk-KZ"/>
        </w:rPr>
        <w:t xml:space="preserve"> Оқу бөлімінің хатшысы құқылы: </w:t>
      </w:r>
    </w:p>
    <w:p w:rsidR="00B36D05" w:rsidRDefault="00B36D05" w:rsidP="00B36D05">
      <w:pPr>
        <w:pStyle w:val="a3"/>
        <w:spacing w:before="0" w:beforeAutospacing="0" w:after="0" w:afterAutospacing="0"/>
        <w:jc w:val="both"/>
        <w:rPr>
          <w:color w:val="000000"/>
          <w:lang w:val="kk-KZ"/>
        </w:rPr>
      </w:pPr>
      <w:r w:rsidRPr="00AF065B">
        <w:rPr>
          <w:color w:val="000000"/>
          <w:lang w:val="kk-KZ"/>
        </w:rPr>
        <w:t xml:space="preserve">5.1. Колледж басшылығының шешімдерінің жобаларымен танысу, оның қызметіне қатысты. </w:t>
      </w:r>
    </w:p>
    <w:p w:rsidR="00B36D05" w:rsidRDefault="00B36D05" w:rsidP="00B36D05">
      <w:pPr>
        <w:pStyle w:val="a3"/>
        <w:spacing w:before="0" w:beforeAutospacing="0" w:after="0" w:afterAutospacing="0"/>
        <w:jc w:val="both"/>
        <w:rPr>
          <w:color w:val="000000"/>
          <w:lang w:val="kk-KZ"/>
        </w:rPr>
      </w:pPr>
      <w:r w:rsidRPr="00AF065B">
        <w:rPr>
          <w:color w:val="000000"/>
          <w:lang w:val="kk-KZ"/>
        </w:rPr>
        <w:t xml:space="preserve">5.2. Өз құзыретіндегі мәселелер бойынша колледж басшылығының қарауына мекеменің қызметін жақсарту және жұмыс әдістерін жетілдіру жөнінде ұсыныстар енгізу; мекеме қызметкерлерінің қызметі жөнінде ескертулер енгізу; колледж қызметінде бар кемшіліктерді жою нұсқаларын ұсыну. 5.3. Жеке немесе колледж басшылығының тапсырмасы бойынша құрылымдық бөлімшелерден және мамандардан өздерінің лауазымдық міндеттерін орындау үшін қажетті ақпарат пен құжаттарды сұрату. </w:t>
      </w:r>
    </w:p>
    <w:p w:rsidR="00B36D05" w:rsidRDefault="00B36D05" w:rsidP="00B36D05">
      <w:pPr>
        <w:pStyle w:val="a3"/>
        <w:spacing w:before="0" w:beforeAutospacing="0" w:after="0" w:afterAutospacing="0"/>
        <w:jc w:val="both"/>
        <w:rPr>
          <w:color w:val="000000"/>
          <w:lang w:val="kk-KZ"/>
        </w:rPr>
      </w:pPr>
      <w:r w:rsidRPr="00AF065B">
        <w:rPr>
          <w:color w:val="000000"/>
          <w:lang w:val="kk-KZ"/>
        </w:rPr>
        <w:t xml:space="preserve">5.4. Барлық (жекелеген) құрылымдық бөлімшелердің мамандарын өзіне жүктелген міндеттерді шешуге тарту (егер бұл құрылымдық бөлімшелер туралы ережелерде көзделсе, егер жоқ болса - колледж басшысының рұқсатымен). </w:t>
      </w:r>
    </w:p>
    <w:p w:rsidR="00B36D05" w:rsidRPr="00AF065B" w:rsidRDefault="00B36D05" w:rsidP="00B36D05">
      <w:pPr>
        <w:pStyle w:val="a3"/>
        <w:spacing w:before="0" w:beforeAutospacing="0" w:after="0" w:afterAutospacing="0"/>
        <w:jc w:val="both"/>
        <w:rPr>
          <w:color w:val="000000"/>
          <w:lang w:val="kk-KZ"/>
        </w:rPr>
      </w:pPr>
      <w:r w:rsidRPr="00AF065B">
        <w:rPr>
          <w:color w:val="000000"/>
          <w:lang w:val="kk-KZ"/>
        </w:rPr>
        <w:t>5.5. Колледж басшылығынан өзінің лауазымдық міндеттері мен құқықтарын орындауға жәрдем көрсетуді талап ету.</w:t>
      </w:r>
    </w:p>
    <w:p w:rsidR="00B36D05" w:rsidRDefault="00B36D05" w:rsidP="00B36D05">
      <w:pPr>
        <w:pStyle w:val="a3"/>
        <w:spacing w:before="0" w:beforeAutospacing="0" w:after="0" w:afterAutospacing="0"/>
        <w:jc w:val="both"/>
        <w:rPr>
          <w:color w:val="000000"/>
          <w:lang w:val="kk-KZ"/>
        </w:rPr>
      </w:pPr>
      <w:r w:rsidRPr="00AF065B">
        <w:rPr>
          <w:b/>
          <w:bCs/>
          <w:lang w:val="kk-KZ"/>
        </w:rPr>
        <w:t>Біліктілікке қойылатын талаптар</w:t>
      </w:r>
      <w:r w:rsidRPr="00AF065B">
        <w:rPr>
          <w:lang w:val="kk-KZ"/>
        </w:rPr>
        <w:t>:</w:t>
      </w:r>
      <w:r w:rsidRPr="00AF065B">
        <w:rPr>
          <w:color w:val="000000"/>
          <w:lang w:val="kk-KZ"/>
        </w:rPr>
        <w:t xml:space="preserve"> Оқу бөлімінің хатшысы жауапты болады:</w:t>
      </w:r>
    </w:p>
    <w:p w:rsidR="00B36D05" w:rsidRDefault="00B36D05" w:rsidP="00B36D05">
      <w:pPr>
        <w:pStyle w:val="a3"/>
        <w:spacing w:before="0" w:beforeAutospacing="0" w:after="0" w:afterAutospacing="0"/>
        <w:jc w:val="both"/>
        <w:rPr>
          <w:color w:val="000000"/>
          <w:lang w:val="kk-KZ"/>
        </w:rPr>
      </w:pPr>
      <w:r w:rsidRPr="00AF065B">
        <w:rPr>
          <w:color w:val="000000"/>
          <w:lang w:val="kk-KZ"/>
        </w:rPr>
        <w:t xml:space="preserve"> 6.1. Қазақстан Республикасының қолданыстағы еңбек заңнамасында айқындалған шектерде осы лауазымдық нұсқаулықта көзделген өзінің лауазымдық міндеттерін орындамағаны (тиісінше орындамағаны) үшін.</w:t>
      </w:r>
    </w:p>
    <w:p w:rsidR="00B36D05" w:rsidRDefault="00B36D05" w:rsidP="00B36D05">
      <w:pPr>
        <w:pStyle w:val="a3"/>
        <w:spacing w:before="0" w:beforeAutospacing="0" w:after="0" w:afterAutospacing="0"/>
        <w:jc w:val="both"/>
        <w:rPr>
          <w:color w:val="000000"/>
          <w:lang w:val="kk-KZ"/>
        </w:rPr>
      </w:pPr>
      <w:r w:rsidRPr="00AF065B">
        <w:rPr>
          <w:color w:val="000000"/>
          <w:lang w:val="kk-KZ"/>
        </w:rPr>
        <w:t xml:space="preserve"> 6.2. Өз қызметін жүзеге асыру процесінде жасалған құқық бұзушылықтар үшін-Қазақстан Республикасының қолданыстағы әкімшілік, қылмыстық және азаматтық заңнамасында айқындалған шектерде. </w:t>
      </w:r>
    </w:p>
    <w:p w:rsidR="00B36D05" w:rsidRPr="00AF065B" w:rsidRDefault="00B36D05" w:rsidP="00B36D05">
      <w:pPr>
        <w:pStyle w:val="a3"/>
        <w:spacing w:before="0" w:beforeAutospacing="0" w:after="0" w:afterAutospacing="0"/>
        <w:jc w:val="both"/>
        <w:rPr>
          <w:lang w:val="kk-KZ"/>
        </w:rPr>
      </w:pPr>
      <w:r w:rsidRPr="00AF065B">
        <w:rPr>
          <w:color w:val="000000"/>
          <w:lang w:val="kk-KZ"/>
        </w:rPr>
        <w:t>6.3. Материалдық залал келтіргені үшін - Қазақстан Республикасының қолданыстағы еңбек, қылмыстық және азаматтық заңнамасында айқындалған шектерде.</w:t>
      </w:r>
    </w:p>
    <w:p w:rsidR="00B36D05" w:rsidRPr="00AF065B" w:rsidRDefault="00B36D05" w:rsidP="00B36D05">
      <w:pPr>
        <w:pStyle w:val="a3"/>
        <w:spacing w:before="0" w:beforeAutospacing="0" w:after="0" w:afterAutospacing="0"/>
        <w:jc w:val="both"/>
        <w:rPr>
          <w:lang w:val="kk-KZ"/>
        </w:rPr>
      </w:pPr>
    </w:p>
    <w:p w:rsidR="00B36D05" w:rsidRPr="00AF065B" w:rsidRDefault="00B36D05" w:rsidP="00B36D05">
      <w:pPr>
        <w:pStyle w:val="a3"/>
        <w:spacing w:before="0" w:beforeAutospacing="0" w:after="0" w:afterAutospacing="0"/>
        <w:jc w:val="both"/>
        <w:rPr>
          <w:lang w:val="kk-KZ"/>
        </w:rPr>
      </w:pPr>
    </w:p>
    <w:p w:rsidR="00B36D05" w:rsidRPr="00AF065B" w:rsidRDefault="00B36D05" w:rsidP="00B36D05">
      <w:pPr>
        <w:pStyle w:val="a3"/>
        <w:spacing w:before="0" w:beforeAutospacing="0" w:after="0" w:afterAutospacing="0"/>
        <w:jc w:val="both"/>
        <w:rPr>
          <w:lang w:val="kk-KZ"/>
        </w:rPr>
      </w:pPr>
    </w:p>
    <w:p w:rsidR="00B36D05" w:rsidRPr="00AF065B" w:rsidRDefault="00B36D05" w:rsidP="00B36D05">
      <w:pPr>
        <w:pStyle w:val="a3"/>
        <w:spacing w:before="0" w:beforeAutospacing="0" w:after="0" w:afterAutospacing="0"/>
        <w:jc w:val="both"/>
        <w:rPr>
          <w:lang w:val="kk-KZ"/>
        </w:rPr>
      </w:pPr>
    </w:p>
    <w:p w:rsidR="00B36D05" w:rsidRDefault="00B36D05" w:rsidP="00B36D05">
      <w:pPr>
        <w:pStyle w:val="a3"/>
        <w:spacing w:before="0" w:beforeAutospacing="0" w:after="0" w:afterAutospacing="0"/>
        <w:jc w:val="center"/>
        <w:rPr>
          <w:lang w:val="kk-KZ"/>
        </w:rPr>
      </w:pPr>
    </w:p>
    <w:p w:rsidR="00EE7FAE" w:rsidRPr="00B36D05" w:rsidRDefault="00B36D05">
      <w:pPr>
        <w:rPr>
          <w:lang w:val="kk-KZ"/>
        </w:rPr>
      </w:pPr>
    </w:p>
    <w:sectPr w:rsidR="00EE7FAE" w:rsidRPr="00B36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705"/>
    <w:rsid w:val="0024696B"/>
    <w:rsid w:val="003355FA"/>
    <w:rsid w:val="006F0461"/>
    <w:rsid w:val="00944832"/>
    <w:rsid w:val="00B36D05"/>
    <w:rsid w:val="00B46769"/>
    <w:rsid w:val="00DE3538"/>
    <w:rsid w:val="00FB1A1D"/>
    <w:rsid w:val="00FD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1603A-B7A3-4B23-92E5-20A133D75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6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2167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ПЛ19</dc:creator>
  <cp:keywords/>
  <dc:description/>
  <cp:lastModifiedBy>ПЛ19</cp:lastModifiedBy>
  <cp:revision>2</cp:revision>
  <dcterms:created xsi:type="dcterms:W3CDTF">2022-11-17T06:20:00Z</dcterms:created>
  <dcterms:modified xsi:type="dcterms:W3CDTF">2022-11-17T06:20:00Z</dcterms:modified>
</cp:coreProperties>
</file>