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A238" w14:textId="77777777" w:rsidR="00F56457" w:rsidRDefault="00F5645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bookmarkStart w:id="0" w:name="z3084"/>
    </w:p>
    <w:p w14:paraId="08CEA10D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39F9C21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62EDE1A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4F41F46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B9A7D40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76C9541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5585351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8DB4A1C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1DC7F91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4948DCB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79C1DD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A845D73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1138BA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A0C7CDE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4B057EF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B5DCC57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6E3BEDA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95D7619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BC587B8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061B722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202DD5F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F8C3B1F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DE04B3C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092473C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7DBF490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D9CB564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4374C00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2D8AE20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35A6FE6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5DC842B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255FDFB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AB921A1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8401286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B040608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935F604" w14:textId="77777777" w:rsidR="004E5037" w:rsidRDefault="004E5037" w:rsidP="00F5645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6152971" w14:textId="7DB2C170" w:rsidR="004E5037" w:rsidRPr="00BC4968" w:rsidRDefault="004E5037" w:rsidP="00F564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8"/>
        <w:tblW w:w="153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10631"/>
        <w:gridCol w:w="2905"/>
      </w:tblGrid>
      <w:tr w:rsidR="00B56072" w14:paraId="10FFBF84" w14:textId="77777777" w:rsidTr="0064464E">
        <w:trPr>
          <w:trHeight w:val="1801"/>
        </w:trPr>
        <w:tc>
          <w:tcPr>
            <w:tcW w:w="1771" w:type="dxa"/>
          </w:tcPr>
          <w:p w14:paraId="0033369A" w14:textId="77777777" w:rsidR="00B56072" w:rsidRPr="00B56072" w:rsidRDefault="00B56072" w:rsidP="0064464E">
            <w:pPr>
              <w:pStyle w:val="ab"/>
              <w:rPr>
                <w:rFonts w:ascii="Times New Roman" w:hAnsi="Times New Roman" w:cs="Times New Roman"/>
                <w:color w:val="4F81BD" w:themeColor="accent1"/>
                <w:sz w:val="8"/>
                <w:szCs w:val="8"/>
              </w:rPr>
            </w:pPr>
          </w:p>
          <w:p w14:paraId="47C26DE3" w14:textId="77777777" w:rsidR="00B56072" w:rsidRPr="00B56072" w:rsidRDefault="00B56072" w:rsidP="0064464E">
            <w:pPr>
              <w:pStyle w:val="ab"/>
              <w:rPr>
                <w:rFonts w:ascii="Times New Roman" w:hAnsi="Times New Roman" w:cs="Times New Roman"/>
                <w:color w:val="4F81BD" w:themeColor="accent1"/>
                <w:sz w:val="2"/>
                <w:szCs w:val="2"/>
              </w:rPr>
            </w:pPr>
          </w:p>
          <w:p w14:paraId="08FE834C" w14:textId="77777777" w:rsidR="00B56072" w:rsidRPr="00B56072" w:rsidRDefault="00B56072" w:rsidP="0064464E">
            <w:pPr>
              <w:pStyle w:val="ab"/>
              <w:rPr>
                <w:rFonts w:ascii="Times New Roman" w:hAnsi="Times New Roman" w:cs="Times New Roman"/>
                <w:color w:val="4F81BD" w:themeColor="accent1"/>
                <w:sz w:val="2"/>
                <w:szCs w:val="2"/>
              </w:rPr>
            </w:pPr>
          </w:p>
          <w:p w14:paraId="26FFB6B4" w14:textId="77777777" w:rsidR="00B56072" w:rsidRPr="00B56072" w:rsidRDefault="00B56072" w:rsidP="0064464E">
            <w:pPr>
              <w:pStyle w:val="ab"/>
              <w:rPr>
                <w:rFonts w:ascii="Times New Roman" w:hAnsi="Times New Roman" w:cs="Times New Roman"/>
                <w:color w:val="4F81BD" w:themeColor="accent1"/>
                <w:sz w:val="2"/>
                <w:szCs w:val="2"/>
              </w:rPr>
            </w:pPr>
          </w:p>
          <w:p w14:paraId="3B10E4CB" w14:textId="77777777" w:rsidR="00B56072" w:rsidRPr="00B56072" w:rsidRDefault="00B56072" w:rsidP="0064464E">
            <w:pPr>
              <w:pStyle w:val="ab"/>
              <w:rPr>
                <w:rFonts w:ascii="Times New Roman" w:hAnsi="Times New Roman" w:cs="Times New Roman"/>
                <w:color w:val="4F81BD" w:themeColor="accent1"/>
                <w:sz w:val="2"/>
                <w:szCs w:val="2"/>
              </w:rPr>
            </w:pPr>
          </w:p>
          <w:p w14:paraId="12260B94" w14:textId="77777777" w:rsidR="00B56072" w:rsidRPr="00B56072" w:rsidRDefault="00B56072" w:rsidP="0064464E">
            <w:pPr>
              <w:pStyle w:val="ab"/>
              <w:rPr>
                <w:rFonts w:ascii="Times New Roman" w:hAnsi="Times New Roman" w:cs="Times New Roman"/>
                <w:color w:val="4F81BD" w:themeColor="accent1"/>
                <w:sz w:val="2"/>
                <w:szCs w:val="2"/>
              </w:rPr>
            </w:pPr>
          </w:p>
          <w:p w14:paraId="5896D959" w14:textId="77777777" w:rsidR="00B56072" w:rsidRPr="00B56072" w:rsidRDefault="00B56072" w:rsidP="0064464E">
            <w:pPr>
              <w:pStyle w:val="ab"/>
              <w:rPr>
                <w:rFonts w:ascii="Times New Roman" w:hAnsi="Times New Roman" w:cs="Times New Roman"/>
                <w:color w:val="4F81BD" w:themeColor="accent1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color w:val="4F81BD" w:themeColor="accent1"/>
                <w:sz w:val="8"/>
                <w:szCs w:val="8"/>
              </w:rPr>
              <w:drawing>
                <wp:inline distT="0" distB="0" distL="0" distR="0" wp14:anchorId="14FE664E" wp14:editId="7EA779FA">
                  <wp:extent cx="675410" cy="584685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98" cy="592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D0818" w14:textId="4DB3D448" w:rsidR="00B56072" w:rsidRPr="00B56072" w:rsidRDefault="00000000" w:rsidP="0064464E">
            <w:pPr>
              <w:pStyle w:val="ab"/>
              <w:rPr>
                <w:rFonts w:ascii="Times New Roman" w:hAnsi="Times New Roman" w:cs="Times New Roman"/>
                <w:color w:val="4F81BD" w:themeColor="accent1"/>
                <w:sz w:val="2"/>
                <w:szCs w:val="2"/>
              </w:rPr>
            </w:pPr>
            <w:r>
              <w:rPr>
                <w:noProof/>
              </w:rPr>
              <w:pict w14:anchorId="140271AF">
                <v:line id="Прямая соединительная линия 2" o:spid="_x0000_s2050" style="position:absolute;z-index:251659264;visibility:visible;mso-wrap-style:square;mso-wrap-distance-left:9pt;mso-wrap-distance-top:-3e-5mm;mso-wrap-distance-right:9pt;mso-wrap-distance-bottom:-3e-5mm;mso-position-horizontal-relative:text;mso-position-vertical-relative:text;mso-width-relative:page;mso-height-relative:margin" from="1.2pt,2.85pt" to="72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" strokecolor="#376092" strokeweight="1.5pt">
                  <o:lock v:ext="edit" shapetype="f"/>
                </v:line>
              </w:pict>
            </w:r>
          </w:p>
        </w:tc>
        <w:tc>
          <w:tcPr>
            <w:tcW w:w="10631" w:type="dxa"/>
          </w:tcPr>
          <w:p w14:paraId="2ACC559D" w14:textId="77777777" w:rsidR="00B56072" w:rsidRPr="00B56072" w:rsidRDefault="00B56072" w:rsidP="0064464E">
            <w:pPr>
              <w:pStyle w:val="ab"/>
              <w:tabs>
                <w:tab w:val="right" w:pos="6730"/>
              </w:tabs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kk-KZ"/>
              </w:rPr>
            </w:pPr>
          </w:p>
          <w:p w14:paraId="7BFD3A27" w14:textId="77777777" w:rsidR="00B56072" w:rsidRPr="00B56072" w:rsidRDefault="00B56072" w:rsidP="0064464E">
            <w:pPr>
              <w:pStyle w:val="ab"/>
              <w:tabs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kk-KZ"/>
              </w:rPr>
              <w:t xml:space="preserve">     </w:t>
            </w:r>
            <w:r w:rsidRPr="00B56072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  <w:lang w:val="kk-KZ"/>
              </w:rPr>
              <w:t>Государственное  коммунальное предприятие на праве хозяйственного ведения</w:t>
            </w:r>
          </w:p>
          <w:p w14:paraId="3CACED5E" w14:textId="77777777" w:rsidR="00B56072" w:rsidRPr="00B56072" w:rsidRDefault="00B56072" w:rsidP="0064464E">
            <w:pPr>
              <w:pStyle w:val="ab"/>
              <w:tabs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  <w:lang w:val="kk-KZ"/>
              </w:rPr>
              <w:t xml:space="preserve">   «СТРОИТЕЛЬНО-ТЕХНИЧЕСКИЙ КОЛЛЕДЖ ЖЕТІСУ» ГУ </w:t>
            </w:r>
          </w:p>
          <w:p w14:paraId="511B0B16" w14:textId="44BCD4BF" w:rsidR="00B56072" w:rsidRPr="00B56072" w:rsidRDefault="00B56072" w:rsidP="0064464E">
            <w:pPr>
              <w:pStyle w:val="ab"/>
              <w:tabs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  <w:lang w:val="kk-KZ"/>
              </w:rPr>
              <w:t>«УПРАВЛЕНИЕ ОБРАЗОВАНИЯ ОБЛАСТИ ЖЕТІСУ»</w:t>
            </w:r>
          </w:p>
          <w:p w14:paraId="2D281426" w14:textId="77777777" w:rsidR="00B56072" w:rsidRDefault="00B56072" w:rsidP="0064464E">
            <w:pPr>
              <w:pStyle w:val="ab"/>
              <w:tabs>
                <w:tab w:val="right" w:pos="6730"/>
              </w:tabs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14:paraId="2894A08E" w14:textId="77777777" w:rsidR="00B56072" w:rsidRDefault="00B56072" w:rsidP="0064464E">
            <w:pPr>
              <w:pStyle w:val="ab"/>
              <w:tabs>
                <w:tab w:val="right" w:pos="6730"/>
              </w:tabs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14:paraId="7BF05EA6" w14:textId="77777777" w:rsidR="00B56072" w:rsidRDefault="00B56072" w:rsidP="0064464E">
            <w:pPr>
              <w:pStyle w:val="ab"/>
              <w:tabs>
                <w:tab w:val="right" w:pos="6730"/>
              </w:tabs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14:paraId="15851FF7" w14:textId="77777777" w:rsidR="00B56072" w:rsidRPr="00B56072" w:rsidRDefault="00B56072" w:rsidP="0064464E">
            <w:pPr>
              <w:pStyle w:val="ab"/>
              <w:tabs>
                <w:tab w:val="right" w:pos="6730"/>
              </w:tabs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2F27F975" w14:textId="77777777" w:rsidR="00B56072" w:rsidRPr="00B56072" w:rsidRDefault="00B56072" w:rsidP="0064464E">
            <w:pPr>
              <w:pStyle w:val="ab"/>
              <w:rPr>
                <w:rFonts w:ascii="Times New Roman" w:hAnsi="Times New Roman" w:cs="Times New Roman"/>
                <w:color w:val="4F81BD" w:themeColor="accent1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64DFAB6" wp14:editId="4897E67E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110490</wp:posOffset>
                  </wp:positionV>
                  <wp:extent cx="647700" cy="588645"/>
                  <wp:effectExtent l="0" t="0" r="0" b="1905"/>
                  <wp:wrapTight wrapText="bothSides">
                    <wp:wrapPolygon edited="0">
                      <wp:start x="0" y="0"/>
                      <wp:lineTo x="0" y="20971"/>
                      <wp:lineTo x="20965" y="20971"/>
                      <wp:lineTo x="20965" y="0"/>
                      <wp:lineTo x="0" y="0"/>
                    </wp:wrapPolygon>
                  </wp:wrapTight>
                  <wp:docPr id="4" name="Рисунок 4" descr="IMG-20221110-WA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21110-WA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88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99D638" w14:textId="77777777" w:rsidR="00B56072" w:rsidRPr="00B56072" w:rsidRDefault="00B56072" w:rsidP="0064464E">
            <w:pPr>
              <w:pStyle w:val="ab"/>
              <w:rPr>
                <w:rFonts w:ascii="Times New Roman" w:hAnsi="Times New Roman" w:cs="Times New Roman"/>
                <w:color w:val="4F81BD" w:themeColor="accent1"/>
                <w:sz w:val="21"/>
                <w:szCs w:val="21"/>
                <w:lang w:val="kk-KZ"/>
              </w:rPr>
            </w:pPr>
          </w:p>
          <w:p w14:paraId="47BBFE95" w14:textId="77777777" w:rsidR="00B56072" w:rsidRPr="00B56072" w:rsidRDefault="00B56072" w:rsidP="0064464E">
            <w:pPr>
              <w:pStyle w:val="ab"/>
              <w:ind w:left="-103" w:right="-244"/>
              <w:rPr>
                <w:rFonts w:ascii="Times New Roman" w:hAnsi="Times New Roman" w:cs="Times New Roman"/>
                <w:color w:val="4F81BD" w:themeColor="accent1"/>
                <w:sz w:val="21"/>
                <w:szCs w:val="21"/>
                <w:lang w:val="kk-KZ"/>
              </w:rPr>
            </w:pPr>
          </w:p>
          <w:p w14:paraId="1222649C" w14:textId="77777777" w:rsidR="00B56072" w:rsidRPr="00B56072" w:rsidRDefault="00B56072" w:rsidP="0064464E">
            <w:pPr>
              <w:pStyle w:val="ab"/>
              <w:ind w:right="-244"/>
              <w:rPr>
                <w:rFonts w:ascii="Times New Roman" w:hAnsi="Times New Roman" w:cs="Times New Roman"/>
                <w:color w:val="4F81BD" w:themeColor="accent1"/>
                <w:sz w:val="21"/>
                <w:szCs w:val="21"/>
                <w:lang w:val="kk-KZ"/>
              </w:rPr>
            </w:pPr>
          </w:p>
          <w:p w14:paraId="4C7A7D47" w14:textId="77777777" w:rsidR="00B56072" w:rsidRPr="00B56072" w:rsidRDefault="00B56072" w:rsidP="0064464E">
            <w:pPr>
              <w:pStyle w:val="ab"/>
              <w:ind w:right="-108"/>
              <w:rPr>
                <w:rFonts w:ascii="Times New Roman" w:hAnsi="Times New Roman" w:cs="Times New Roman"/>
                <w:color w:val="4F81BD" w:themeColor="accent1"/>
                <w:sz w:val="6"/>
                <w:szCs w:val="12"/>
                <w:lang w:val="kk-KZ"/>
              </w:rPr>
            </w:pPr>
          </w:p>
          <w:p w14:paraId="1224E702" w14:textId="77777777" w:rsidR="00B56072" w:rsidRPr="00B56072" w:rsidRDefault="00B56072" w:rsidP="0064464E">
            <w:pPr>
              <w:pStyle w:val="ab"/>
              <w:ind w:right="-108"/>
              <w:rPr>
                <w:rFonts w:ascii="Times New Roman" w:hAnsi="Times New Roman" w:cs="Times New Roman"/>
                <w:color w:val="4F81BD" w:themeColor="accent1"/>
                <w:sz w:val="6"/>
                <w:szCs w:val="12"/>
                <w:lang w:val="kk-KZ"/>
              </w:rPr>
            </w:pPr>
          </w:p>
          <w:p w14:paraId="2CBF05E1" w14:textId="77777777" w:rsidR="00B56072" w:rsidRPr="00B56072" w:rsidRDefault="00B56072" w:rsidP="0064464E">
            <w:pPr>
              <w:pStyle w:val="ab"/>
              <w:ind w:right="-108"/>
              <w:rPr>
                <w:rFonts w:ascii="Times New Roman" w:hAnsi="Times New Roman" w:cs="Times New Roman"/>
                <w:color w:val="4F81BD" w:themeColor="accent1"/>
                <w:sz w:val="6"/>
                <w:szCs w:val="12"/>
                <w:lang w:val="kk-KZ"/>
              </w:rPr>
            </w:pPr>
          </w:p>
          <w:p w14:paraId="37514D86" w14:textId="77777777" w:rsidR="00B56072" w:rsidRPr="00B56072" w:rsidRDefault="00B56072" w:rsidP="0064464E">
            <w:pPr>
              <w:pStyle w:val="ab"/>
              <w:ind w:right="-108"/>
              <w:rPr>
                <w:rFonts w:ascii="Times New Roman" w:hAnsi="Times New Roman" w:cs="Times New Roman"/>
                <w:color w:val="4F81BD" w:themeColor="accent1"/>
                <w:sz w:val="6"/>
                <w:szCs w:val="12"/>
                <w:lang w:val="kk-KZ"/>
              </w:rPr>
            </w:pPr>
          </w:p>
          <w:p w14:paraId="4517DDC7" w14:textId="77777777" w:rsidR="00B56072" w:rsidRPr="00B56072" w:rsidRDefault="00B56072" w:rsidP="0064464E">
            <w:pPr>
              <w:pStyle w:val="ab"/>
              <w:ind w:right="-108"/>
              <w:rPr>
                <w:rFonts w:ascii="Times New Roman" w:hAnsi="Times New Roman" w:cs="Times New Roman"/>
                <w:color w:val="4F81BD" w:themeColor="accent1"/>
                <w:sz w:val="16"/>
                <w:szCs w:val="24"/>
                <w:lang w:val="en-US"/>
              </w:rPr>
            </w:pPr>
            <w:r w:rsidRPr="00B56072">
              <w:rPr>
                <w:rFonts w:ascii="Times New Roman" w:hAnsi="Times New Roman" w:cs="Times New Roman"/>
                <w:color w:val="4F81BD" w:themeColor="accent1"/>
                <w:sz w:val="6"/>
                <w:szCs w:val="12"/>
                <w:lang w:val="kk-KZ"/>
              </w:rPr>
              <w:t xml:space="preserve">                           </w:t>
            </w:r>
            <w:r w:rsidRPr="00B56072">
              <w:rPr>
                <w:rFonts w:ascii="Times New Roman" w:hAnsi="Times New Roman" w:cs="Times New Roman"/>
                <w:color w:val="4F81BD" w:themeColor="accent1"/>
                <w:sz w:val="16"/>
                <w:szCs w:val="24"/>
                <w:lang w:val="en-US"/>
              </w:rPr>
              <w:t>ISO-9001.</w:t>
            </w:r>
          </w:p>
          <w:p w14:paraId="3FA3FBCD" w14:textId="77777777" w:rsidR="00B56072" w:rsidRPr="00B56072" w:rsidRDefault="00B56072" w:rsidP="0064464E">
            <w:pPr>
              <w:pStyle w:val="ab"/>
              <w:ind w:right="-108"/>
              <w:rPr>
                <w:rFonts w:ascii="Times New Roman" w:hAnsi="Times New Roman" w:cs="Times New Roman"/>
                <w:color w:val="4F81BD" w:themeColor="accent1"/>
                <w:sz w:val="14"/>
                <w:szCs w:val="14"/>
              </w:rPr>
            </w:pPr>
            <w:r w:rsidRPr="00B56072">
              <w:rPr>
                <w:rFonts w:ascii="Times New Roman" w:hAnsi="Times New Roman" w:cs="Times New Roman"/>
                <w:color w:val="4F81BD" w:themeColor="accent1"/>
                <w:sz w:val="14"/>
                <w:szCs w:val="14"/>
              </w:rPr>
              <w:t>№ KZ.Q.</w:t>
            </w:r>
            <w:proofErr w:type="gramStart"/>
            <w:r w:rsidRPr="00B56072">
              <w:rPr>
                <w:rFonts w:ascii="Times New Roman" w:hAnsi="Times New Roman" w:cs="Times New Roman"/>
                <w:color w:val="4F81BD" w:themeColor="accent1"/>
                <w:sz w:val="14"/>
                <w:szCs w:val="14"/>
              </w:rPr>
              <w:t>02.E0792.C</w:t>
            </w:r>
            <w:proofErr w:type="gramEnd"/>
            <w:r w:rsidRPr="00B56072">
              <w:rPr>
                <w:rFonts w:ascii="Times New Roman" w:hAnsi="Times New Roman" w:cs="Times New Roman"/>
                <w:color w:val="4F81BD" w:themeColor="accent1"/>
                <w:sz w:val="14"/>
                <w:szCs w:val="14"/>
              </w:rPr>
              <w:t>22.020557</w:t>
            </w:r>
          </w:p>
        </w:tc>
      </w:tr>
    </w:tbl>
    <w:p w14:paraId="3E62EED7" w14:textId="77777777" w:rsidR="00B56072" w:rsidRPr="00615176" w:rsidRDefault="00B56072" w:rsidP="00B56072">
      <w:pPr>
        <w:framePr w:w="4866" w:hSpace="180" w:wrap="around" w:vAnchor="text" w:hAnchor="page" w:x="11581" w:y="10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УТВЕРЖДАЮ</w:t>
      </w:r>
    </w:p>
    <w:p w14:paraId="7471774F" w14:textId="77777777" w:rsidR="00B56072" w:rsidRDefault="00B56072" w:rsidP="00B56072">
      <w:pPr>
        <w:framePr w:w="4866" w:hSpace="180" w:wrap="around" w:vAnchor="text" w:hAnchor="page" w:x="11581" w:y="104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Заместитель директора по УР</w:t>
      </w:r>
    </w:p>
    <w:p w14:paraId="3FFAFD4C" w14:textId="77777777" w:rsidR="00B56072" w:rsidRPr="00615176" w:rsidRDefault="00B56072" w:rsidP="00B56072">
      <w:pPr>
        <w:framePr w:w="4866" w:hSpace="180" w:wrap="around" w:vAnchor="text" w:hAnchor="page" w:x="11581" w:y="104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__________ Кунапиянова</w:t>
      </w:r>
      <w:r w:rsidRPr="00BF5B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С.М.</w:t>
      </w:r>
    </w:p>
    <w:p w14:paraId="1AD42028" w14:textId="77777777" w:rsidR="00B56072" w:rsidRDefault="00B56072" w:rsidP="00B56072">
      <w:pPr>
        <w:framePr w:w="4866" w:hSpace="180" w:wrap="around" w:vAnchor="text" w:hAnchor="page" w:x="11581" w:y="104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615176">
        <w:rPr>
          <w:rFonts w:ascii="Times New Roman" w:hAnsi="Times New Roman" w:cs="Times New Roman"/>
          <w:sz w:val="28"/>
          <w:szCs w:val="28"/>
          <w:lang w:val="kk-KZ"/>
        </w:rPr>
        <w:t>«___»______</w:t>
      </w:r>
      <w:r w:rsidRPr="009A2090">
        <w:rPr>
          <w:rFonts w:ascii="Times New Roman" w:hAnsi="Times New Roman" w:cs="Times New Roman"/>
          <w:sz w:val="28"/>
          <w:szCs w:val="28"/>
          <w:lang w:val="kk-KZ"/>
        </w:rPr>
        <w:t>_</w:t>
      </w:r>
      <w:r>
        <w:rPr>
          <w:rFonts w:ascii="Times New Roman" w:hAnsi="Times New Roman" w:cs="Times New Roman"/>
          <w:sz w:val="28"/>
          <w:szCs w:val="28"/>
          <w:lang w:val="kk-KZ"/>
        </w:rPr>
        <w:t>2024 г</w:t>
      </w:r>
      <w:r w:rsidRPr="0061517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6E26650" w14:textId="77777777" w:rsidR="00B56072" w:rsidRPr="00E6640C" w:rsidRDefault="00B56072" w:rsidP="00B56072">
      <w:pPr>
        <w:framePr w:w="3765" w:hSpace="180" w:wrap="around" w:vAnchor="text" w:hAnchor="page" w:x="1653" w:y="163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64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СОГЛАСОВАНО</w:t>
      </w:r>
    </w:p>
    <w:p w14:paraId="467BE55A" w14:textId="77777777" w:rsidR="00B56072" w:rsidRPr="00E6640C" w:rsidRDefault="00B56072" w:rsidP="00B56072">
      <w:pPr>
        <w:framePr w:w="3765" w:hSpace="180" w:wrap="around" w:vAnchor="text" w:hAnchor="page" w:x="1653" w:y="16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6640C">
        <w:rPr>
          <w:rFonts w:ascii="Times New Roman" w:hAnsi="Times New Roman" w:cs="Times New Roman"/>
          <w:sz w:val="28"/>
          <w:szCs w:val="28"/>
          <w:lang w:val="kk-KZ"/>
        </w:rPr>
        <w:t>Методист колледжа</w:t>
      </w:r>
    </w:p>
    <w:p w14:paraId="1A1A82D1" w14:textId="77777777" w:rsidR="00B56072" w:rsidRPr="00E6640C" w:rsidRDefault="00B56072" w:rsidP="00B56072">
      <w:pPr>
        <w:framePr w:w="3765" w:hSpace="180" w:wrap="around" w:vAnchor="text" w:hAnchor="page" w:x="1653" w:y="16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6640C">
        <w:rPr>
          <w:rFonts w:ascii="Times New Roman" w:hAnsi="Times New Roman" w:cs="Times New Roman"/>
          <w:sz w:val="28"/>
          <w:szCs w:val="28"/>
          <w:lang w:val="kk-KZ"/>
        </w:rPr>
        <w:t xml:space="preserve"> __________Айнагулова К.С.</w:t>
      </w:r>
    </w:p>
    <w:p w14:paraId="06194C98" w14:textId="77777777" w:rsidR="00B56072" w:rsidRPr="00E6640C" w:rsidRDefault="00B56072" w:rsidP="00B56072">
      <w:pPr>
        <w:framePr w:w="3765" w:hSpace="180" w:wrap="around" w:vAnchor="text" w:hAnchor="page" w:x="1653" w:y="16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6640C">
        <w:rPr>
          <w:rFonts w:ascii="Times New Roman" w:hAnsi="Times New Roman" w:cs="Times New Roman"/>
          <w:sz w:val="28"/>
          <w:szCs w:val="28"/>
          <w:lang w:val="kk-KZ"/>
        </w:rPr>
        <w:t>«___»__________2024 ж.</w:t>
      </w:r>
    </w:p>
    <w:p w14:paraId="139C0D55" w14:textId="77777777" w:rsidR="00B56072" w:rsidRPr="00E6640C" w:rsidRDefault="00B56072" w:rsidP="00B56072">
      <w:pPr>
        <w:framePr w:w="3765" w:hSpace="180" w:wrap="around" w:vAnchor="text" w:hAnchor="page" w:x="1653" w:y="16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4B82C80" w14:textId="77777777" w:rsidR="00B56072" w:rsidRPr="00E6640C" w:rsidRDefault="00B56072" w:rsidP="00B560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890144D" w14:textId="77777777" w:rsidR="00B56072" w:rsidRPr="00E6640C" w:rsidRDefault="00B56072" w:rsidP="00B560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A6793BC" w14:textId="77777777" w:rsidR="00B56072" w:rsidRPr="00E6640C" w:rsidRDefault="00B56072" w:rsidP="00B560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29B4AE6" w14:textId="77777777" w:rsidR="00B56072" w:rsidRPr="00E6640C" w:rsidRDefault="00B56072" w:rsidP="00B5607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A95047D" w14:textId="77777777" w:rsidR="00B56072" w:rsidRPr="00E6640C" w:rsidRDefault="00B56072" w:rsidP="00B560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640C">
        <w:rPr>
          <w:rFonts w:ascii="Times New Roman" w:hAnsi="Times New Roman" w:cs="Times New Roman"/>
          <w:b/>
          <w:sz w:val="28"/>
          <w:szCs w:val="28"/>
          <w:lang w:val="kk-KZ"/>
        </w:rPr>
        <w:t>РАБОЧАЯ УЧЕБНАЯ ПРОГРАММА ПО ДИСЦИПЛИНЕ</w:t>
      </w:r>
    </w:p>
    <w:p w14:paraId="71DA0C52" w14:textId="6906C5BA" w:rsidR="00B56072" w:rsidRPr="00E6640C" w:rsidRDefault="00B56072" w:rsidP="00B560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640C">
        <w:rPr>
          <w:rFonts w:ascii="Times New Roman" w:hAnsi="Times New Roman"/>
          <w:b/>
          <w:sz w:val="28"/>
          <w:szCs w:val="28"/>
          <w:lang w:val="kk-KZ"/>
        </w:rPr>
        <w:t xml:space="preserve">Наименование дисциплины: </w:t>
      </w:r>
      <w:r>
        <w:rPr>
          <w:rFonts w:ascii="Times New Roman" w:hAnsi="Times New Roman"/>
          <w:sz w:val="28"/>
          <w:szCs w:val="28"/>
          <w:lang w:val="kk-KZ"/>
        </w:rPr>
        <w:t>Физика</w:t>
      </w:r>
    </w:p>
    <w:p w14:paraId="5517889E" w14:textId="77777777" w:rsidR="00B56072" w:rsidRPr="00E6640C" w:rsidRDefault="00B56072" w:rsidP="00B560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</w:pPr>
      <w:r w:rsidRPr="00E6640C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/>
        </w:rPr>
        <w:t xml:space="preserve">Специальность: </w:t>
      </w:r>
      <w:r w:rsidRPr="00E6640C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07310500 «Ландшафтный дизайн» </w:t>
      </w:r>
      <w:r w:rsidRPr="00E6640C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/>
        </w:rPr>
        <w:t>Квалификация:</w:t>
      </w:r>
      <w:r w:rsidRPr="00E6640C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3W07310501 «Мастер по озеленению» </w:t>
      </w:r>
    </w:p>
    <w:p w14:paraId="02E105B8" w14:textId="77777777" w:rsidR="00B56072" w:rsidRPr="00E6640C" w:rsidRDefault="00B56072" w:rsidP="00B560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664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Группа: </w:t>
      </w:r>
      <w:r w:rsidRPr="00E6640C">
        <w:rPr>
          <w:rFonts w:ascii="Times New Roman" w:hAnsi="Times New Roman" w:cs="Times New Roman"/>
          <w:sz w:val="28"/>
          <w:szCs w:val="28"/>
          <w:lang w:val="kk-KZ"/>
        </w:rPr>
        <w:t>105ЛД</w:t>
      </w:r>
    </w:p>
    <w:p w14:paraId="0DA5220A" w14:textId="77777777" w:rsidR="00B56072" w:rsidRPr="00E6640C" w:rsidRDefault="00B56072" w:rsidP="00B560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6640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Форма обучения: </w:t>
      </w:r>
      <w:r w:rsidRPr="00E6640C">
        <w:rPr>
          <w:rFonts w:ascii="Times New Roman" w:eastAsia="Calibri" w:hAnsi="Times New Roman" w:cs="Times New Roman"/>
          <w:sz w:val="28"/>
          <w:szCs w:val="28"/>
          <w:lang w:val="kk-KZ"/>
        </w:rPr>
        <w:t>дневная, на базе общего среднего образования</w:t>
      </w:r>
    </w:p>
    <w:p w14:paraId="131783F9" w14:textId="4045B0D3" w:rsidR="00B56072" w:rsidRPr="00E6640C" w:rsidRDefault="00B56072" w:rsidP="00B560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64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Общее количество часов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96</w:t>
      </w:r>
      <w:r w:rsidRPr="00E6640C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Pr="00E6640C">
        <w:rPr>
          <w:rFonts w:ascii="Times New Roman" w:hAnsi="Times New Roman" w:cs="Times New Roman"/>
          <w:b/>
          <w:sz w:val="28"/>
          <w:szCs w:val="28"/>
          <w:lang w:val="kk-KZ"/>
        </w:rPr>
        <w:t>кредитов</w:t>
      </w:r>
      <w:r w:rsidRPr="00E664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4</w:t>
      </w:r>
    </w:p>
    <w:p w14:paraId="082EA3A1" w14:textId="37DE9901" w:rsidR="00B56072" w:rsidRPr="00E6640C" w:rsidRDefault="00B56072" w:rsidP="00B560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664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Разработчик: ________ </w:t>
      </w:r>
      <w:r>
        <w:rPr>
          <w:rFonts w:ascii="Times New Roman" w:hAnsi="Times New Roman" w:cs="Times New Roman"/>
          <w:sz w:val="28"/>
          <w:szCs w:val="28"/>
          <w:lang w:val="kk-KZ"/>
        </w:rPr>
        <w:t>Нурбекова С.А</w:t>
      </w:r>
    </w:p>
    <w:p w14:paraId="00480580" w14:textId="77777777" w:rsidR="00B56072" w:rsidRPr="00E6640C" w:rsidRDefault="00B56072" w:rsidP="00B560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6640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6640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6640C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14:paraId="6607A0D7" w14:textId="77777777" w:rsidR="00B56072" w:rsidRPr="00E6640C" w:rsidRDefault="00B56072" w:rsidP="00B56072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DB251CA" w14:textId="77777777" w:rsidR="00B56072" w:rsidRPr="00E6640C" w:rsidRDefault="00B56072" w:rsidP="00B56072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CF89A02" w14:textId="77777777" w:rsidR="00B56072" w:rsidRPr="00E6640C" w:rsidRDefault="00B56072" w:rsidP="00B56072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5F42273" w14:textId="77777777" w:rsidR="00B56072" w:rsidRDefault="00B56072" w:rsidP="00B56072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699639C" w14:textId="77777777" w:rsidR="00B56072" w:rsidRPr="00E6640C" w:rsidRDefault="00B56072" w:rsidP="00B56072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1DA766F" w14:textId="77777777" w:rsidR="00B56072" w:rsidRPr="00E6640C" w:rsidRDefault="00B56072" w:rsidP="00B5607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6640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Талдыкорган – 2024 год</w:t>
      </w:r>
    </w:p>
    <w:p w14:paraId="4D0296A7" w14:textId="77777777" w:rsidR="00F56457" w:rsidRPr="00B56072" w:rsidRDefault="00F56457" w:rsidP="00F5645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E664F1" w14:textId="349ABE96" w:rsidR="00F56457" w:rsidRPr="00B56072" w:rsidRDefault="00CD4CAF" w:rsidP="009F5B8B">
      <w:pPr>
        <w:autoSpaceDE w:val="0"/>
        <w:autoSpaceDN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60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</w:t>
      </w:r>
      <w:r w:rsidR="00F56457" w:rsidRPr="00B560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РАСПРЕДЕЛЕНИЕ ЧАСОВ ПО СЕМЕСТРАМ </w:t>
      </w:r>
    </w:p>
    <w:p w14:paraId="09BB2481" w14:textId="77777777" w:rsidR="00F56457" w:rsidRPr="00B56072" w:rsidRDefault="00F56457" w:rsidP="00F56457">
      <w:pPr>
        <w:pStyle w:val="a6"/>
        <w:ind w:left="720"/>
        <w:jc w:val="center"/>
        <w:rPr>
          <w:rFonts w:ascii="Times New Roman" w:hAnsi="Times New Roman"/>
          <w:b/>
          <w:sz w:val="24"/>
          <w:lang w:val="kk-KZ"/>
        </w:rPr>
      </w:pPr>
    </w:p>
    <w:tbl>
      <w:tblPr>
        <w:tblW w:w="13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14"/>
        <w:gridCol w:w="1727"/>
        <w:gridCol w:w="1672"/>
        <w:gridCol w:w="1644"/>
        <w:gridCol w:w="1658"/>
        <w:gridCol w:w="1658"/>
      </w:tblGrid>
      <w:tr w:rsidR="00EC1D4D" w:rsidRPr="00B56072" w14:paraId="659B07E8" w14:textId="36C29159" w:rsidTr="006E7763">
        <w:trPr>
          <w:trHeight w:val="318"/>
          <w:jc w:val="center"/>
        </w:trPr>
        <w:tc>
          <w:tcPr>
            <w:tcW w:w="5214" w:type="dxa"/>
            <w:vMerge w:val="restart"/>
          </w:tcPr>
          <w:p w14:paraId="6B74301E" w14:textId="77777777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66E522" w14:textId="77777777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Код и наименование модуля </w:t>
            </w:r>
          </w:p>
          <w:p w14:paraId="7D713B77" w14:textId="77777777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  <w:vMerge w:val="restart"/>
          </w:tcPr>
          <w:p w14:paraId="7C033691" w14:textId="77777777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516013" w14:textId="77777777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Всего часов в модуле </w:t>
            </w:r>
          </w:p>
        </w:tc>
        <w:tc>
          <w:tcPr>
            <w:tcW w:w="6632" w:type="dxa"/>
            <w:gridSpan w:val="4"/>
          </w:tcPr>
          <w:p w14:paraId="614EE6C3" w14:textId="72B349CC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том числе</w:t>
            </w:r>
          </w:p>
        </w:tc>
      </w:tr>
      <w:tr w:rsidR="00EC1D4D" w:rsidRPr="00B56072" w14:paraId="070ED7F5" w14:textId="2AF7A21B" w:rsidTr="00EC1D4D">
        <w:trPr>
          <w:trHeight w:val="339"/>
          <w:jc w:val="center"/>
        </w:trPr>
        <w:tc>
          <w:tcPr>
            <w:tcW w:w="5214" w:type="dxa"/>
            <w:vMerge/>
          </w:tcPr>
          <w:p w14:paraId="078B3D5B" w14:textId="77777777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  <w:vMerge/>
            <w:shd w:val="clear" w:color="auto" w:fill="FFFFFF"/>
          </w:tcPr>
          <w:p w14:paraId="03BD7905" w14:textId="77777777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shd w:val="clear" w:color="auto" w:fill="FFFFFF"/>
          </w:tcPr>
          <w:p w14:paraId="16D867B2" w14:textId="77777777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B56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3316" w:type="dxa"/>
            <w:gridSpan w:val="2"/>
            <w:shd w:val="clear" w:color="auto" w:fill="FFFFFF"/>
          </w:tcPr>
          <w:p w14:paraId="7912A26C" w14:textId="39D121E6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курс</w:t>
            </w:r>
          </w:p>
        </w:tc>
      </w:tr>
      <w:tr w:rsidR="00EC1D4D" w:rsidRPr="00B56072" w14:paraId="56032655" w14:textId="5AEE076A" w:rsidTr="006E4470">
        <w:trPr>
          <w:cantSplit/>
          <w:trHeight w:val="333"/>
          <w:jc w:val="center"/>
        </w:trPr>
        <w:tc>
          <w:tcPr>
            <w:tcW w:w="5214" w:type="dxa"/>
            <w:vMerge/>
            <w:tcBorders>
              <w:bottom w:val="single" w:sz="4" w:space="0" w:color="auto"/>
            </w:tcBorders>
          </w:tcPr>
          <w:p w14:paraId="5F7F7FA2" w14:textId="77777777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39505B72" w14:textId="77777777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5AD0E5FA" w14:textId="40869571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семестр</w:t>
            </w:r>
          </w:p>
        </w:tc>
        <w:tc>
          <w:tcPr>
            <w:tcW w:w="1644" w:type="dxa"/>
          </w:tcPr>
          <w:p w14:paraId="1B137F30" w14:textId="1D331A48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Pr="00B56072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658" w:type="dxa"/>
          </w:tcPr>
          <w:p w14:paraId="6680CF4D" w14:textId="54BC88C2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B56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658" w:type="dxa"/>
          </w:tcPr>
          <w:p w14:paraId="789F42D9" w14:textId="0AE0F001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семестр</w:t>
            </w:r>
          </w:p>
        </w:tc>
      </w:tr>
      <w:tr w:rsidR="00EC1D4D" w:rsidRPr="00B56072" w14:paraId="5539FC65" w14:textId="55851BEA" w:rsidTr="00CE03C9">
        <w:trPr>
          <w:trHeight w:val="67"/>
          <w:jc w:val="center"/>
        </w:trPr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14:paraId="51E2792C" w14:textId="77777777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14:paraId="784F7535" w14:textId="77777777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1B50657F" w14:textId="77777777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44" w:type="dxa"/>
          </w:tcPr>
          <w:p w14:paraId="76527AB2" w14:textId="77777777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58" w:type="dxa"/>
          </w:tcPr>
          <w:p w14:paraId="25EC3F6D" w14:textId="05BB3678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58" w:type="dxa"/>
          </w:tcPr>
          <w:p w14:paraId="6E8CB6FF" w14:textId="7A254460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C1D4D" w:rsidRPr="00B56072" w14:paraId="2C2EFF5B" w14:textId="2755506C" w:rsidTr="00B4789E">
        <w:trPr>
          <w:trHeight w:val="67"/>
          <w:jc w:val="center"/>
        </w:trPr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14:paraId="1720EBFB" w14:textId="77777777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ООД011 </w:t>
            </w:r>
            <w:proofErr w:type="gram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Физика</w:t>
            </w:r>
            <w:proofErr w:type="gramEnd"/>
          </w:p>
          <w:p w14:paraId="2C9480BD" w14:textId="06B94536" w:rsidR="00B56072" w:rsidRPr="00B56072" w:rsidRDefault="00B56072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727" w:type="dxa"/>
          </w:tcPr>
          <w:p w14:paraId="581BA887" w14:textId="464E3DBE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1672" w:type="dxa"/>
          </w:tcPr>
          <w:p w14:paraId="381D2307" w14:textId="675BB2F8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4" w:type="dxa"/>
          </w:tcPr>
          <w:p w14:paraId="50D5912B" w14:textId="2764A3E3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1658" w:type="dxa"/>
          </w:tcPr>
          <w:p w14:paraId="3A3B71C6" w14:textId="4693ACD6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658" w:type="dxa"/>
          </w:tcPr>
          <w:p w14:paraId="0EFAF569" w14:textId="19B4700D" w:rsidR="00EC1D4D" w:rsidRPr="00B56072" w:rsidRDefault="00EC1D4D" w:rsidP="00A5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4DA5799" w14:textId="77777777" w:rsidR="00F56457" w:rsidRPr="00B56072" w:rsidRDefault="00F56457" w:rsidP="00F56457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175F3F0F" w14:textId="77777777" w:rsidR="00F56457" w:rsidRPr="00B56072" w:rsidRDefault="00F56457" w:rsidP="00F56457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1CA6E7A1" w14:textId="0CA0EBD5" w:rsidR="004115BC" w:rsidRPr="00B56072" w:rsidRDefault="004115BC" w:rsidP="008E40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60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B2B29" w:rsidRPr="00B5607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bookmarkEnd w:id="0"/>
    </w:p>
    <w:p w14:paraId="441C39A7" w14:textId="77777777" w:rsidR="008E4056" w:rsidRPr="00B56072" w:rsidRDefault="008E4056" w:rsidP="008E40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2FE71D" w14:textId="77777777" w:rsidR="008E4056" w:rsidRPr="00B56072" w:rsidRDefault="008E4056" w:rsidP="008E40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B4E9FC0" w14:textId="77777777" w:rsidR="008E4056" w:rsidRPr="00B56072" w:rsidRDefault="008E4056" w:rsidP="008E40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61B361" w14:textId="77777777" w:rsidR="008E4056" w:rsidRPr="00B56072" w:rsidRDefault="008E4056" w:rsidP="008E40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7C9CCF" w14:textId="77777777" w:rsidR="008E4056" w:rsidRPr="00B56072" w:rsidRDefault="008E4056" w:rsidP="008E40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DC4130" w14:textId="77777777" w:rsidR="008E4056" w:rsidRPr="00B56072" w:rsidRDefault="008E4056" w:rsidP="008E40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9575627" w14:textId="77777777" w:rsidR="008E4056" w:rsidRPr="00B56072" w:rsidRDefault="008E4056" w:rsidP="008E40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7D3AA1" w14:textId="77777777" w:rsidR="008E4056" w:rsidRPr="00B56072" w:rsidRDefault="008E4056" w:rsidP="008E40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36564C" w14:textId="77777777" w:rsidR="008E4056" w:rsidRPr="00B56072" w:rsidRDefault="008E4056" w:rsidP="008E40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8A3CDB" w14:textId="77777777" w:rsidR="008E4056" w:rsidRPr="00B56072" w:rsidRDefault="008E4056" w:rsidP="008E40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F377DE" w14:textId="77777777" w:rsidR="008E4056" w:rsidRPr="00B56072" w:rsidRDefault="008E4056" w:rsidP="008E40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D5D4AE1" w14:textId="77777777" w:rsidR="008E4056" w:rsidRPr="00B56072" w:rsidRDefault="008E4056" w:rsidP="008E40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80716F" w14:textId="77777777" w:rsidR="008E4056" w:rsidRPr="00B56072" w:rsidRDefault="008E4056" w:rsidP="008E40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667C41" w14:textId="77777777" w:rsidR="008E4056" w:rsidRPr="00B56072" w:rsidRDefault="008E4056" w:rsidP="008E40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416DF9" w14:textId="77777777" w:rsidR="008E4056" w:rsidRPr="00B56072" w:rsidRDefault="008E4056" w:rsidP="008E405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95EA15" w14:textId="77777777" w:rsidR="008E4056" w:rsidRPr="00B56072" w:rsidRDefault="008E4056" w:rsidP="008E4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0DDC2" w14:textId="77777777" w:rsidR="004115BC" w:rsidRPr="00B56072" w:rsidRDefault="004115BC" w:rsidP="00411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54A7D56" w14:textId="77777777" w:rsidR="009F5B8B" w:rsidRPr="00B56072" w:rsidRDefault="009F5B8B" w:rsidP="00411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5A66110" w14:textId="77777777" w:rsidR="00BC4968" w:rsidRPr="00B56072" w:rsidRDefault="00BC4968" w:rsidP="008E4056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184641" w14:textId="1052702E" w:rsidR="004115BC" w:rsidRPr="00B56072" w:rsidRDefault="008E4056" w:rsidP="008E4056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607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ПОЯСНИТЕЛЬНАЯ ЗАПИСКА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3369"/>
        <w:gridCol w:w="11623"/>
      </w:tblGrid>
      <w:tr w:rsidR="004115BC" w:rsidRPr="00B56072" w14:paraId="7B6F5C01" w14:textId="77777777" w:rsidTr="009B5786">
        <w:tc>
          <w:tcPr>
            <w:tcW w:w="3369" w:type="dxa"/>
            <w:vAlign w:val="center"/>
          </w:tcPr>
          <w:p w14:paraId="324BD8DF" w14:textId="647B8009" w:rsidR="004115BC" w:rsidRPr="00B56072" w:rsidRDefault="009F5B8B" w:rsidP="009B57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Описание модуля</w:t>
            </w:r>
          </w:p>
        </w:tc>
        <w:tc>
          <w:tcPr>
            <w:tcW w:w="11623" w:type="dxa"/>
          </w:tcPr>
          <w:p w14:paraId="22CBB1C3" w14:textId="21F9AFAE" w:rsidR="004115BC" w:rsidRPr="00B56072" w:rsidRDefault="009F5B8B" w:rsidP="009B57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Основы кинематики и динамики; основы статики и гидростатики; законы сохранения импульса и энергии; тепловая физика; газовые законы; основы термодинамики; понятия о жидких и твердых телах; электростатика; электрический ток; электромагнитная индукция; уравнения и графики механических колебаний; волновая и геометрическая оптика; основы атомной и квантовой физики; физика атомного ядра; основы космологии.</w:t>
            </w:r>
          </w:p>
        </w:tc>
      </w:tr>
      <w:tr w:rsidR="004115BC" w:rsidRPr="00B56072" w14:paraId="7C007E6E" w14:textId="77777777" w:rsidTr="004115BC">
        <w:trPr>
          <w:trHeight w:val="638"/>
        </w:trPr>
        <w:tc>
          <w:tcPr>
            <w:tcW w:w="3369" w:type="dxa"/>
            <w:vAlign w:val="center"/>
          </w:tcPr>
          <w:p w14:paraId="2741DDED" w14:textId="28E83B7A" w:rsidR="004115BC" w:rsidRPr="00B56072" w:rsidRDefault="009F5B8B" w:rsidP="009B57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Формируемые компетенции </w:t>
            </w:r>
          </w:p>
        </w:tc>
        <w:tc>
          <w:tcPr>
            <w:tcW w:w="11623" w:type="dxa"/>
          </w:tcPr>
          <w:p w14:paraId="24EB9003" w14:textId="363DD83B" w:rsidR="004115BC" w:rsidRPr="00B56072" w:rsidRDefault="00CD4CAF" w:rsidP="009B57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560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Применять естественно-научные и математические знания в профессиональной сфере.</w:t>
            </w:r>
          </w:p>
        </w:tc>
      </w:tr>
      <w:tr w:rsidR="004115BC" w:rsidRPr="00B56072" w14:paraId="654831B6" w14:textId="77777777" w:rsidTr="004115BC">
        <w:trPr>
          <w:trHeight w:val="379"/>
        </w:trPr>
        <w:tc>
          <w:tcPr>
            <w:tcW w:w="3369" w:type="dxa"/>
            <w:vAlign w:val="center"/>
          </w:tcPr>
          <w:p w14:paraId="0FCB2052" w14:textId="2E3136AE" w:rsidR="004115BC" w:rsidRPr="00B56072" w:rsidRDefault="009F5B8B" w:rsidP="009B57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Пререквизиты </w:t>
            </w:r>
          </w:p>
        </w:tc>
        <w:tc>
          <w:tcPr>
            <w:tcW w:w="11623" w:type="dxa"/>
          </w:tcPr>
          <w:p w14:paraId="7EA39997" w14:textId="63DB5D39" w:rsidR="004115BC" w:rsidRPr="00B56072" w:rsidRDefault="009F5B8B" w:rsidP="009B5786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 общей физики</w:t>
            </w:r>
          </w:p>
        </w:tc>
      </w:tr>
      <w:tr w:rsidR="004115BC" w:rsidRPr="00B56072" w14:paraId="2C2B4006" w14:textId="77777777" w:rsidTr="009B5786">
        <w:tc>
          <w:tcPr>
            <w:tcW w:w="3369" w:type="dxa"/>
            <w:vAlign w:val="center"/>
          </w:tcPr>
          <w:p w14:paraId="1DA7F6B3" w14:textId="713941AD" w:rsidR="004115BC" w:rsidRPr="00B56072" w:rsidRDefault="009F5B8B" w:rsidP="009B57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Постреквизиты </w:t>
            </w:r>
            <w:r w:rsidR="004115BC"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</w:tc>
        <w:tc>
          <w:tcPr>
            <w:tcW w:w="11623" w:type="dxa"/>
          </w:tcPr>
          <w:p w14:paraId="4FAFF3DD" w14:textId="11AA7ED8" w:rsidR="004115BC" w:rsidRPr="00B56072" w:rsidRDefault="004115BC" w:rsidP="009B578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2"/>
                <w:lang w:val="kk-KZ"/>
              </w:rPr>
            </w:pPr>
            <w:r w:rsidRPr="00B56072">
              <w:rPr>
                <w:color w:val="000000"/>
                <w:lang w:val="kk-KZ"/>
              </w:rPr>
              <w:t xml:space="preserve">Механика, Электродинамика, оптика, </w:t>
            </w:r>
            <w:r w:rsidR="000065DC" w:rsidRPr="00B56072">
              <w:rPr>
                <w:color w:val="000000"/>
              </w:rPr>
              <w:t>квантовая физика</w:t>
            </w:r>
          </w:p>
        </w:tc>
      </w:tr>
      <w:tr w:rsidR="004115BC" w:rsidRPr="00B56072" w14:paraId="2EC56FEC" w14:textId="77777777" w:rsidTr="009B5786">
        <w:trPr>
          <w:trHeight w:val="6002"/>
        </w:trPr>
        <w:tc>
          <w:tcPr>
            <w:tcW w:w="3369" w:type="dxa"/>
            <w:vAlign w:val="center"/>
          </w:tcPr>
          <w:p w14:paraId="1243FEBF" w14:textId="5512E3E9" w:rsidR="004115BC" w:rsidRPr="00B56072" w:rsidRDefault="009F5B8B" w:rsidP="009B57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Необходимые средства обучения, оборудование</w:t>
            </w:r>
          </w:p>
        </w:tc>
        <w:tc>
          <w:tcPr>
            <w:tcW w:w="11623" w:type="dxa"/>
          </w:tcPr>
          <w:p w14:paraId="55E0D76F" w14:textId="77777777" w:rsidR="009F5B8B" w:rsidRPr="00B56072" w:rsidRDefault="009F5B8B" w:rsidP="009B5786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1. мультимедийный комплекс</w:t>
            </w:r>
          </w:p>
          <w:p w14:paraId="2E184E08" w14:textId="77777777" w:rsidR="009F5B8B" w:rsidRPr="00B56072" w:rsidRDefault="009F5B8B" w:rsidP="009B5786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2. плакаты </w:t>
            </w:r>
          </w:p>
          <w:p w14:paraId="5505811E" w14:textId="77777777" w:rsidR="009F5B8B" w:rsidRPr="00B56072" w:rsidRDefault="009F5B8B" w:rsidP="009B5786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3. образцы </w:t>
            </w:r>
          </w:p>
          <w:p w14:paraId="13746C94" w14:textId="77777777" w:rsidR="009F5B8B" w:rsidRPr="00B56072" w:rsidRDefault="009F5B8B" w:rsidP="009B5786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4. обучающие видеофильмы </w:t>
            </w:r>
          </w:p>
          <w:p w14:paraId="725264EF" w14:textId="77777777" w:rsidR="009F5B8B" w:rsidRPr="00B56072" w:rsidRDefault="009F5B8B" w:rsidP="009B5786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5. электронные учебники </w:t>
            </w:r>
          </w:p>
          <w:p w14:paraId="6C06DE4A" w14:textId="51306CDE" w:rsidR="009F5B8B" w:rsidRPr="00B56072" w:rsidRDefault="009F5B8B" w:rsidP="009B5786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6. 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раздаточны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 материалы</w:t>
            </w:r>
          </w:p>
          <w:p w14:paraId="09657F43" w14:textId="77777777" w:rsidR="009F5B8B" w:rsidRPr="00B56072" w:rsidRDefault="009F5B8B" w:rsidP="009B5786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7. таблицы </w:t>
            </w:r>
          </w:p>
          <w:p w14:paraId="60F3BA7D" w14:textId="77777777" w:rsidR="009F5B8B" w:rsidRPr="00B56072" w:rsidRDefault="009F5B8B" w:rsidP="009B5786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8. опорные схемы </w:t>
            </w:r>
          </w:p>
          <w:p w14:paraId="7B5F73CA" w14:textId="77777777" w:rsidR="009F5B8B" w:rsidRPr="00B56072" w:rsidRDefault="009F5B8B" w:rsidP="009B5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9. материалы информационного издания</w:t>
            </w:r>
            <w:r w:rsidR="004115BC" w:rsidRPr="00B56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  <w:p w14:paraId="7953A53C" w14:textId="51687E67" w:rsidR="009F5B8B" w:rsidRPr="00B56072" w:rsidRDefault="009F5B8B" w:rsidP="009B5786">
            <w:pPr>
              <w:pStyle w:val="a6"/>
              <w:widowControl/>
              <w:tabs>
                <w:tab w:val="left" w:pos="284"/>
              </w:tabs>
              <w:spacing w:line="240" w:lineRule="auto"/>
              <w:ind w:left="0"/>
              <w:contextualSpacing/>
              <w:jc w:val="both"/>
              <w:rPr>
                <w:rFonts w:ascii="Times New Roman" w:eastAsiaTheme="minorHAnsi" w:hAnsi="Times New Roman"/>
                <w:b/>
                <w:bCs/>
                <w:sz w:val="24"/>
                <w:lang w:val="kk-KZ"/>
              </w:rPr>
            </w:pPr>
            <w:r w:rsidRPr="00B56072">
              <w:rPr>
                <w:rFonts w:ascii="Times New Roman" w:eastAsiaTheme="minorHAnsi" w:hAnsi="Times New Roman"/>
                <w:b/>
                <w:bCs/>
                <w:sz w:val="24"/>
                <w:lang w:val="kk-KZ"/>
              </w:rPr>
              <w:t>Основные литературы:</w:t>
            </w:r>
          </w:p>
          <w:p w14:paraId="0E787F97" w14:textId="4C1F8EBC" w:rsidR="004115BC" w:rsidRPr="00B56072" w:rsidRDefault="004115BC" w:rsidP="009B5786">
            <w:pPr>
              <w:pStyle w:val="a6"/>
              <w:widowControl/>
              <w:tabs>
                <w:tab w:val="left" w:pos="284"/>
              </w:tabs>
              <w:spacing w:line="240" w:lineRule="auto"/>
              <w:ind w:left="0"/>
              <w:contextualSpacing/>
              <w:jc w:val="both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B56072">
              <w:rPr>
                <w:rFonts w:ascii="Times New Roman" w:hAnsi="Times New Roman"/>
                <w:sz w:val="24"/>
                <w:lang w:val="kk-KZ"/>
              </w:rPr>
              <w:t xml:space="preserve">1.Б.Кронгарт, Д.Қазақбаева, О.Иманбеков, Т.Қыстаубаев. Физика. </w:t>
            </w:r>
            <w:r w:rsidR="009F5B8B" w:rsidRPr="00B56072">
              <w:rPr>
                <w:rFonts w:ascii="Times New Roman" w:hAnsi="Times New Roman"/>
                <w:sz w:val="24"/>
                <w:lang w:val="kk-KZ"/>
              </w:rPr>
              <w:t>Учебник</w:t>
            </w:r>
            <w:r w:rsidRPr="00B56072">
              <w:rPr>
                <w:rFonts w:ascii="Times New Roman" w:hAnsi="Times New Roman"/>
                <w:sz w:val="24"/>
                <w:lang w:val="kk-KZ"/>
              </w:rPr>
              <w:t xml:space="preserve">. 10с. </w:t>
            </w:r>
          </w:p>
          <w:p w14:paraId="3FC37A07" w14:textId="22EC4623" w:rsidR="004115BC" w:rsidRPr="00B56072" w:rsidRDefault="004115BC" w:rsidP="009B5786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1,2 </w:t>
            </w:r>
            <w:r w:rsidR="009F5B8B" w:rsidRPr="00B560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часть</w:t>
            </w:r>
            <w:r w:rsidRPr="00B560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Мектеп. 2019</w:t>
            </w:r>
          </w:p>
          <w:p w14:paraId="492D44E5" w14:textId="7242D657" w:rsidR="004115BC" w:rsidRPr="00B56072" w:rsidRDefault="004115BC" w:rsidP="004115BC">
            <w:pPr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Н.Закирова, Р.Аширов. Физика. </w:t>
            </w:r>
            <w:r w:rsidR="000065DC" w:rsidRPr="00B560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Учебник</w:t>
            </w:r>
            <w:r w:rsidRPr="00B560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65DC" w:rsidRPr="00B560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ЕМН</w:t>
            </w:r>
            <w:r w:rsidRPr="00B560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Арман-ПВ. 2019</w:t>
            </w:r>
          </w:p>
          <w:p w14:paraId="68B8E3AC" w14:textId="2F07CC33" w:rsidR="004115BC" w:rsidRPr="00B56072" w:rsidRDefault="004115BC" w:rsidP="004115BC">
            <w:pPr>
              <w:numPr>
                <w:ilvl w:val="0"/>
                <w:numId w:val="4"/>
              </w:numPr>
              <w:tabs>
                <w:tab w:val="left" w:pos="142"/>
                <w:tab w:val="left" w:pos="284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С.Туякбаев, Ш.Насохова, Б.Кронгарт, В.Кем, В.Загайнова. </w:t>
            </w:r>
            <w:r w:rsidRPr="00B560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Физика. </w:t>
            </w:r>
            <w:r w:rsidR="00EC1D4D" w:rsidRPr="00B560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Учебник</w:t>
            </w:r>
            <w:r w:rsidRPr="00B560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56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11с. </w:t>
            </w:r>
          </w:p>
          <w:p w14:paraId="18033F90" w14:textId="77777777" w:rsidR="004115BC" w:rsidRPr="00B56072" w:rsidRDefault="004115BC" w:rsidP="009B5786">
            <w:pPr>
              <w:tabs>
                <w:tab w:val="left" w:pos="142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Мектеп. 2015</w:t>
            </w:r>
          </w:p>
          <w:p w14:paraId="4FAA3760" w14:textId="24D15B76" w:rsidR="004115BC" w:rsidRPr="00B56072" w:rsidRDefault="004115BC" w:rsidP="009B5786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Н.Закирова,Р.Аширов. Физика.Арман-ПВ. 2019</w:t>
            </w:r>
          </w:p>
          <w:p w14:paraId="501B4354" w14:textId="700FE4E5" w:rsidR="004115BC" w:rsidRPr="00B56072" w:rsidRDefault="004115BC" w:rsidP="009B578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</w:t>
            </w:r>
            <w:r w:rsidR="009F5B8B" w:rsidRPr="00B560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5B8B" w:rsidRPr="00B5607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</w:t>
            </w:r>
            <w:proofErr w:type="spellEnd"/>
            <w:r w:rsidR="009F5B8B"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ьные</w:t>
            </w:r>
            <w:r w:rsidR="009F5B8B" w:rsidRPr="00B56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</w:t>
            </w:r>
            <w:r w:rsidR="009F5B8B"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9F5B8B" w:rsidRPr="00B5607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0F2C51B" w14:textId="02C86B20" w:rsidR="004115BC" w:rsidRPr="00B56072" w:rsidRDefault="004115BC" w:rsidP="004115BC">
            <w:pPr>
              <w:numPr>
                <w:ilvl w:val="0"/>
                <w:numId w:val="3"/>
              </w:numPr>
              <w:tabs>
                <w:tab w:val="left" w:pos="2385"/>
              </w:tabs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С.Туякбаев, Ш.Тынтаева, Ж.Бакынов, В.Загайнова. Физика. </w:t>
            </w:r>
            <w:r w:rsidR="00EC1D4D" w:rsidRPr="00B56072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материалы</w:t>
            </w:r>
            <w:r w:rsidRPr="00B560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Мектеп. 2015</w:t>
            </w:r>
          </w:p>
          <w:p w14:paraId="3C80839C" w14:textId="549530F0" w:rsidR="004115BC" w:rsidRPr="00B56072" w:rsidRDefault="004115BC" w:rsidP="004115BC">
            <w:pPr>
              <w:numPr>
                <w:ilvl w:val="0"/>
                <w:numId w:val="3"/>
              </w:numPr>
              <w:tabs>
                <w:tab w:val="left" w:pos="2385"/>
              </w:tabs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С.Туякбаев, Ш.Тынтаева,  Ж.Бакынов. </w:t>
            </w:r>
            <w:r w:rsidR="00EC1D4D" w:rsidRPr="00B560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Сборник задачи</w:t>
            </w:r>
            <w:r w:rsidRPr="00B560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Мектеп. 2015</w:t>
            </w:r>
          </w:p>
          <w:p w14:paraId="2945D99B" w14:textId="732AD990" w:rsidR="004115BC" w:rsidRPr="00B56072" w:rsidRDefault="004115BC" w:rsidP="004115BC">
            <w:pPr>
              <w:numPr>
                <w:ilvl w:val="0"/>
                <w:numId w:val="3"/>
              </w:numPr>
              <w:tabs>
                <w:tab w:val="left" w:pos="2385"/>
              </w:tabs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Н.Закирова, Р.Аширов. Физика. </w:t>
            </w:r>
            <w:r w:rsidR="000065DC" w:rsidRPr="00B56072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учителя</w:t>
            </w:r>
            <w:r w:rsidRPr="00B560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Арман-ПВ. 2019</w:t>
            </w:r>
          </w:p>
          <w:p w14:paraId="77B9D24B" w14:textId="68483E14" w:rsidR="004115BC" w:rsidRPr="00B56072" w:rsidRDefault="004115BC" w:rsidP="004115BC">
            <w:pPr>
              <w:tabs>
                <w:tab w:val="left" w:pos="23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4.А.П.Рымкевич. </w:t>
            </w:r>
            <w:r w:rsidR="00EC1D4D" w:rsidRPr="00B56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Сборник задач по физике.</w:t>
            </w:r>
            <w:r w:rsidRPr="00B56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Алматы.  Мектеп, 2011</w:t>
            </w:r>
          </w:p>
        </w:tc>
      </w:tr>
    </w:tbl>
    <w:p w14:paraId="7993F3CC" w14:textId="77777777" w:rsidR="002B2B29" w:rsidRPr="00B56072" w:rsidRDefault="002B2B29" w:rsidP="002B2B2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FB19DC" w14:textId="77777777" w:rsidR="008E4056" w:rsidRPr="00B56072" w:rsidRDefault="008E4056" w:rsidP="008E4056">
      <w:pPr>
        <w:autoSpaceDE w:val="0"/>
        <w:autoSpaceDN w:val="0"/>
        <w:spacing w:after="360" w:line="285" w:lineRule="atLeast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11CB72" w14:textId="036E77EB" w:rsidR="00F56457" w:rsidRPr="00B56072" w:rsidRDefault="00F56457" w:rsidP="008E4056">
      <w:pPr>
        <w:autoSpaceDE w:val="0"/>
        <w:autoSpaceDN w:val="0"/>
        <w:spacing w:after="360" w:line="28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B56072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lastRenderedPageBreak/>
        <w:t>СОДЕРЖАНИЕ РАБОЧЕЙ УЧЕБНОЙ ПРОГРАММЫ</w:t>
      </w:r>
    </w:p>
    <w:tbl>
      <w:tblPr>
        <w:tblStyle w:val="a8"/>
        <w:tblW w:w="14235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3624"/>
        <w:gridCol w:w="3799"/>
        <w:gridCol w:w="968"/>
        <w:gridCol w:w="570"/>
        <w:gridCol w:w="850"/>
        <w:gridCol w:w="475"/>
        <w:gridCol w:w="882"/>
        <w:gridCol w:w="1315"/>
        <w:gridCol w:w="1148"/>
      </w:tblGrid>
      <w:tr w:rsidR="00F56457" w:rsidRPr="00B56072" w14:paraId="22C82209" w14:textId="77777777" w:rsidTr="002B2B29">
        <w:trPr>
          <w:cantSplit/>
          <w:trHeight w:val="1655"/>
          <w:jc w:val="center"/>
        </w:trPr>
        <w:tc>
          <w:tcPr>
            <w:tcW w:w="604" w:type="dxa"/>
            <w:vMerge w:val="restart"/>
          </w:tcPr>
          <w:p w14:paraId="45800CC0" w14:textId="77777777" w:rsidR="00F56457" w:rsidRPr="00B56072" w:rsidRDefault="00F56457" w:rsidP="00F5645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624" w:type="dxa"/>
            <w:vMerge w:val="restart"/>
          </w:tcPr>
          <w:p w14:paraId="360DB859" w14:textId="3573504A" w:rsidR="00F56457" w:rsidRPr="00B56072" w:rsidRDefault="00F56457" w:rsidP="00F5645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Разделы/результаты обучения</w:t>
            </w:r>
          </w:p>
        </w:tc>
        <w:tc>
          <w:tcPr>
            <w:tcW w:w="3799" w:type="dxa"/>
            <w:vMerge w:val="restart"/>
          </w:tcPr>
          <w:p w14:paraId="4765EFAB" w14:textId="55E18556" w:rsidR="00F56457" w:rsidRPr="00B56072" w:rsidRDefault="00F56457" w:rsidP="00F5645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Критерии оценки и/или темы занятий</w:t>
            </w:r>
          </w:p>
        </w:tc>
        <w:tc>
          <w:tcPr>
            <w:tcW w:w="968" w:type="dxa"/>
            <w:vMerge w:val="restart"/>
          </w:tcPr>
          <w:p w14:paraId="2CA85BF3" w14:textId="3788945A" w:rsidR="00F56457" w:rsidRPr="00B56072" w:rsidRDefault="00F56457" w:rsidP="00F5645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Всего часов</w:t>
            </w:r>
          </w:p>
        </w:tc>
        <w:tc>
          <w:tcPr>
            <w:tcW w:w="1895" w:type="dxa"/>
            <w:gridSpan w:val="3"/>
          </w:tcPr>
          <w:p w14:paraId="51DC312C" w14:textId="119A2D30" w:rsidR="00F56457" w:rsidRPr="00B56072" w:rsidRDefault="00F56457" w:rsidP="00F5645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Из них</w:t>
            </w:r>
          </w:p>
        </w:tc>
        <w:tc>
          <w:tcPr>
            <w:tcW w:w="882" w:type="dxa"/>
          </w:tcPr>
          <w:p w14:paraId="07575229" w14:textId="6FB83A15" w:rsidR="00F56457" w:rsidRPr="00B56072" w:rsidRDefault="00F56457" w:rsidP="00F5645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Самостоятельная работа студента с педагогом</w:t>
            </w:r>
          </w:p>
        </w:tc>
        <w:tc>
          <w:tcPr>
            <w:tcW w:w="1315" w:type="dxa"/>
          </w:tcPr>
          <w:p w14:paraId="3BF794F5" w14:textId="3533BA6D" w:rsidR="00F56457" w:rsidRPr="00B56072" w:rsidRDefault="00F56457" w:rsidP="00F5645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Самостоятельная работа студента</w:t>
            </w:r>
          </w:p>
        </w:tc>
        <w:tc>
          <w:tcPr>
            <w:tcW w:w="1148" w:type="dxa"/>
          </w:tcPr>
          <w:p w14:paraId="241A5F56" w14:textId="740FFD72" w:rsidR="00F56457" w:rsidRPr="00B56072" w:rsidRDefault="00F56457" w:rsidP="00F5645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Тип занятия</w:t>
            </w:r>
          </w:p>
        </w:tc>
      </w:tr>
      <w:tr w:rsidR="00F56457" w:rsidRPr="00B56072" w14:paraId="1FCB21D4" w14:textId="77777777" w:rsidTr="00AB0D84">
        <w:trPr>
          <w:cantSplit/>
          <w:trHeight w:val="1831"/>
          <w:jc w:val="center"/>
        </w:trPr>
        <w:tc>
          <w:tcPr>
            <w:tcW w:w="604" w:type="dxa"/>
            <w:vMerge/>
          </w:tcPr>
          <w:p w14:paraId="72CE8B28" w14:textId="77777777" w:rsidR="00F56457" w:rsidRPr="00B56072" w:rsidRDefault="00F56457" w:rsidP="00F5645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624" w:type="dxa"/>
            <w:vMerge/>
          </w:tcPr>
          <w:p w14:paraId="78BD8034" w14:textId="77777777" w:rsidR="00F56457" w:rsidRPr="00B56072" w:rsidRDefault="00F56457" w:rsidP="00F5645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799" w:type="dxa"/>
            <w:vMerge/>
          </w:tcPr>
          <w:p w14:paraId="18EC42B4" w14:textId="77777777" w:rsidR="00F56457" w:rsidRPr="00B56072" w:rsidRDefault="00F56457" w:rsidP="00F5645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968" w:type="dxa"/>
            <w:vMerge/>
          </w:tcPr>
          <w:p w14:paraId="3AC7B7F3" w14:textId="77777777" w:rsidR="00F56457" w:rsidRPr="00B56072" w:rsidRDefault="00F56457" w:rsidP="00F5645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570" w:type="dxa"/>
            <w:textDirection w:val="btLr"/>
          </w:tcPr>
          <w:p w14:paraId="1AE8C6D6" w14:textId="6F6951FA" w:rsidR="00F56457" w:rsidRPr="00B56072" w:rsidRDefault="00F56457" w:rsidP="00F5645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теоретические</w:t>
            </w:r>
          </w:p>
        </w:tc>
        <w:tc>
          <w:tcPr>
            <w:tcW w:w="850" w:type="dxa"/>
            <w:textDirection w:val="btLr"/>
          </w:tcPr>
          <w:p w14:paraId="6F20C63F" w14:textId="40090218" w:rsidR="00F56457" w:rsidRPr="00B56072" w:rsidRDefault="00F56457" w:rsidP="00F5645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Лабораторно-практические</w:t>
            </w:r>
          </w:p>
        </w:tc>
        <w:tc>
          <w:tcPr>
            <w:tcW w:w="475" w:type="dxa"/>
            <w:textDirection w:val="btLr"/>
          </w:tcPr>
          <w:p w14:paraId="57625C2A" w14:textId="3606279C" w:rsidR="00F56457" w:rsidRPr="00B56072" w:rsidRDefault="00F56457" w:rsidP="00F5645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индивидуальные</w:t>
            </w:r>
          </w:p>
        </w:tc>
        <w:tc>
          <w:tcPr>
            <w:tcW w:w="882" w:type="dxa"/>
          </w:tcPr>
          <w:p w14:paraId="7376AC11" w14:textId="77777777" w:rsidR="00F56457" w:rsidRPr="00B56072" w:rsidRDefault="00F56457" w:rsidP="00F5645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textDirection w:val="btLr"/>
          </w:tcPr>
          <w:p w14:paraId="2AB40F33" w14:textId="77777777" w:rsidR="00F56457" w:rsidRPr="00B56072" w:rsidRDefault="00F56457" w:rsidP="00F5645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48" w:type="dxa"/>
          </w:tcPr>
          <w:p w14:paraId="58B7D74A" w14:textId="77777777" w:rsidR="00F56457" w:rsidRPr="00B56072" w:rsidRDefault="00F56457" w:rsidP="00F5645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F56457" w:rsidRPr="00B56072" w14:paraId="58EB24AF" w14:textId="77777777" w:rsidTr="002B2B29">
        <w:trPr>
          <w:cantSplit/>
          <w:trHeight w:val="671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4EDD83BA" w14:textId="77777777" w:rsidR="00F56457" w:rsidRPr="00B56072" w:rsidRDefault="00F56457" w:rsidP="00F5645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23135BE0" w14:textId="77777777" w:rsidR="00F56457" w:rsidRPr="00B56072" w:rsidRDefault="00F56457" w:rsidP="00F5645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38B86A08" w14:textId="71B93B69" w:rsidR="00F56457" w:rsidRPr="00B56072" w:rsidRDefault="004E48DD" w:rsidP="00F5645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</w:t>
            </w:r>
            <w:r w:rsidR="00F56457"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аздел</w:t>
            </w: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1</w:t>
            </w:r>
            <w:r w:rsidR="00F56457"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Механика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15C87D97" w14:textId="77777777" w:rsidR="00F56457" w:rsidRPr="00B56072" w:rsidRDefault="00F56457" w:rsidP="00F5645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4786C4AD" w14:textId="77777777" w:rsidR="00F56457" w:rsidRPr="00B56072" w:rsidRDefault="00F56457" w:rsidP="00F5645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1833EAE1" w14:textId="77777777" w:rsidR="00F56457" w:rsidRPr="00B56072" w:rsidRDefault="00F56457" w:rsidP="00F5645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1AC67EE6" w14:textId="77777777" w:rsidR="00F56457" w:rsidRPr="00B56072" w:rsidRDefault="00F56457" w:rsidP="00F5645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  <w:textDirection w:val="btLr"/>
          </w:tcPr>
          <w:p w14:paraId="4BFF0A22" w14:textId="77777777" w:rsidR="00F56457" w:rsidRPr="00B56072" w:rsidRDefault="00F56457" w:rsidP="00F5645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12348642" w14:textId="77777777" w:rsidR="00F56457" w:rsidRPr="00B56072" w:rsidRDefault="00F56457" w:rsidP="00F5645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040F4588" w14:textId="77777777" w:rsidR="00F56457" w:rsidRPr="00B56072" w:rsidRDefault="00F56457" w:rsidP="00F5645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F56457" w:rsidRPr="00B56072" w14:paraId="3A210583" w14:textId="77777777" w:rsidTr="002B2B29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4FEB22D8" w14:textId="77777777" w:rsidR="00F56457" w:rsidRPr="00B56072" w:rsidRDefault="00F56457" w:rsidP="00F5645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0AA48712" w14:textId="77777777" w:rsidR="00F56457" w:rsidRPr="00B56072" w:rsidRDefault="00F56457" w:rsidP="00F5645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64DE85C5" w14:textId="77777777" w:rsidR="00F56457" w:rsidRPr="00B56072" w:rsidRDefault="00F56457" w:rsidP="00F5645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 Кинематика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47BEB44D" w14:textId="77777777" w:rsidR="00F56457" w:rsidRPr="00B56072" w:rsidRDefault="00F56457" w:rsidP="00F5645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7A17D0BA" w14:textId="77777777" w:rsidR="00F56457" w:rsidRPr="00B56072" w:rsidRDefault="00F56457" w:rsidP="00F5645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7EAF58D7" w14:textId="77777777" w:rsidR="00F56457" w:rsidRPr="00B56072" w:rsidRDefault="00F56457" w:rsidP="00F5645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27F03841" w14:textId="77777777" w:rsidR="00F56457" w:rsidRPr="00B56072" w:rsidRDefault="00F56457" w:rsidP="00F5645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  <w:textDirection w:val="btLr"/>
          </w:tcPr>
          <w:p w14:paraId="45AACABD" w14:textId="77777777" w:rsidR="00F56457" w:rsidRPr="00B56072" w:rsidRDefault="00F56457" w:rsidP="00F5645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4430862F" w14:textId="77777777" w:rsidR="00F56457" w:rsidRPr="00B56072" w:rsidRDefault="00F56457" w:rsidP="00F5645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14988488" w14:textId="77777777" w:rsidR="00F56457" w:rsidRPr="00B56072" w:rsidRDefault="00F56457" w:rsidP="00F5645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45CEFEA3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1FDD3D98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3624" w:type="dxa"/>
            <w:vMerge w:val="restart"/>
          </w:tcPr>
          <w:p w14:paraId="11BCC204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" w:name="z8703"/>
          </w:p>
          <w:p w14:paraId="71170EF9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63B8EEB" w14:textId="116BD6AB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Применять кинематические уравнения при решении задач, анализировать графики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движения;</w:t>
            </w:r>
          </w:p>
          <w:bookmarkEnd w:id="1"/>
          <w:p w14:paraId="1D9EDEE4" w14:textId="35E687BE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приводить примеры классического закона сложения скоростей и перемещений из повседневной жизни.</w:t>
            </w:r>
          </w:p>
        </w:tc>
        <w:tc>
          <w:tcPr>
            <w:tcW w:w="3799" w:type="dxa"/>
            <w:vAlign w:val="center"/>
          </w:tcPr>
          <w:p w14:paraId="72D9A199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Графики и уравнения кинематики движения тела. </w:t>
            </w:r>
          </w:p>
          <w:p w14:paraId="22196372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Относительное движение </w:t>
            </w:r>
          </w:p>
          <w:p w14:paraId="4308BF71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Кинематика криволинейного движения.</w:t>
            </w:r>
          </w:p>
        </w:tc>
        <w:tc>
          <w:tcPr>
            <w:tcW w:w="968" w:type="dxa"/>
          </w:tcPr>
          <w:p w14:paraId="41A5204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76D40F8B" w14:textId="75E7E96B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406539D6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</w:tcPr>
          <w:p w14:paraId="0668A7C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77F93962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2F1B585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4719DA0D" w14:textId="398D0566" w:rsidR="004E5037" w:rsidRPr="00B56072" w:rsidRDefault="00504E01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Урок новых знаний</w:t>
            </w:r>
          </w:p>
        </w:tc>
      </w:tr>
      <w:tr w:rsidR="004E5037" w:rsidRPr="00B56072" w14:paraId="12B04B4D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310B8BDB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624" w:type="dxa"/>
            <w:vMerge/>
          </w:tcPr>
          <w:p w14:paraId="230125D4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7E15049D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8672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 1. Определение радиуса кривизны траектории, тангенциальное, центростремительное и полное ускорения тела при криволинейном движении</w:t>
            </w:r>
          </w:p>
          <w:bookmarkEnd w:id="2"/>
          <w:p w14:paraId="075EE9A2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№1. Определение ускорения тела, движущего по наклонному желобу</w:t>
            </w:r>
          </w:p>
        </w:tc>
        <w:tc>
          <w:tcPr>
            <w:tcW w:w="968" w:type="dxa"/>
          </w:tcPr>
          <w:p w14:paraId="5F35A33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27C3A47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7892C25" w14:textId="67361442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75" w:type="dxa"/>
            <w:textDirection w:val="btLr"/>
          </w:tcPr>
          <w:p w14:paraId="046F42CA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3B61ED77" w14:textId="375FC1F3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315" w:type="dxa"/>
            <w:textDirection w:val="btLr"/>
          </w:tcPr>
          <w:p w14:paraId="36DFBCE8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405EDF7B" w14:textId="10589C37" w:rsidR="004E5037" w:rsidRPr="00B56072" w:rsidRDefault="00504E01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</w:t>
            </w:r>
            <w:r w:rsidR="00BC4968"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рованный</w:t>
            </w:r>
          </w:p>
        </w:tc>
      </w:tr>
      <w:tr w:rsidR="004E5037" w:rsidRPr="00B56072" w14:paraId="4F82E702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A6A6A6" w:themeFill="background1" w:themeFillShade="A6"/>
          </w:tcPr>
          <w:p w14:paraId="104585BE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A6A6A6" w:themeFill="background1" w:themeFillShade="A6"/>
          </w:tcPr>
          <w:p w14:paraId="5628896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A6A6A6" w:themeFill="background1" w:themeFillShade="A6"/>
            <w:vAlign w:val="center"/>
          </w:tcPr>
          <w:p w14:paraId="6C2C749B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1.2. Динамика</w:t>
            </w:r>
          </w:p>
        </w:tc>
        <w:tc>
          <w:tcPr>
            <w:tcW w:w="968" w:type="dxa"/>
            <w:shd w:val="clear" w:color="auto" w:fill="A6A6A6" w:themeFill="background1" w:themeFillShade="A6"/>
          </w:tcPr>
          <w:p w14:paraId="00825AF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A6A6A6" w:themeFill="background1" w:themeFillShade="A6"/>
            <w:textDirection w:val="btLr"/>
          </w:tcPr>
          <w:p w14:paraId="23E97F58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textDirection w:val="btLr"/>
          </w:tcPr>
          <w:p w14:paraId="4FC707DE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A6A6A6" w:themeFill="background1" w:themeFillShade="A6"/>
            <w:textDirection w:val="btLr"/>
          </w:tcPr>
          <w:p w14:paraId="2185BE22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A6A6A6" w:themeFill="background1" w:themeFillShade="A6"/>
          </w:tcPr>
          <w:p w14:paraId="22DBDE7E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A6A6A6" w:themeFill="background1" w:themeFillShade="A6"/>
            <w:textDirection w:val="btLr"/>
          </w:tcPr>
          <w:p w14:paraId="67F34DD4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A6A6A6" w:themeFill="background1" w:themeFillShade="A6"/>
          </w:tcPr>
          <w:p w14:paraId="7BFDB7D8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20F4F3DA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6BE51635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3624" w:type="dxa"/>
          </w:tcPr>
          <w:p w14:paraId="6CF2C620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8704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Усвоить законы Ньютона и определять равнодействующую силу;</w:t>
            </w:r>
          </w:p>
          <w:bookmarkEnd w:id="3"/>
          <w:p w14:paraId="4FE409F1" w14:textId="38A7A22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объяснить закон всемирного тяготения и описывать движение космических аппаратов.</w:t>
            </w:r>
          </w:p>
        </w:tc>
        <w:tc>
          <w:tcPr>
            <w:tcW w:w="3799" w:type="dxa"/>
            <w:vAlign w:val="center"/>
          </w:tcPr>
          <w:p w14:paraId="7A5E4800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8673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Силы; сложение сил; законы Ньютона Закон Всемирного тяготения</w:t>
            </w:r>
          </w:p>
          <w:bookmarkEnd w:id="4"/>
          <w:p w14:paraId="0DFD25F5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тела в гравитационном поле.</w:t>
            </w:r>
          </w:p>
          <w:p w14:paraId="43A5E884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№2. Сложение сил, направленных под углом друг к другу</w:t>
            </w:r>
          </w:p>
        </w:tc>
        <w:tc>
          <w:tcPr>
            <w:tcW w:w="968" w:type="dxa"/>
          </w:tcPr>
          <w:p w14:paraId="4ED5F8DA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01B8A86D" w14:textId="685B1A78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4222049" w14:textId="2913F044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75" w:type="dxa"/>
            <w:textDirection w:val="btLr"/>
          </w:tcPr>
          <w:p w14:paraId="4C3D5D53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69320A99" w14:textId="65D9A36B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315" w:type="dxa"/>
            <w:textDirection w:val="btLr"/>
          </w:tcPr>
          <w:p w14:paraId="3FCD7A6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48DEA88D" w14:textId="5B7447F9" w:rsidR="004E5037" w:rsidRPr="00B56072" w:rsidRDefault="00BC4968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301504DB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703BC8BC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4090CCA2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0E0731E7" w14:textId="467B0511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1.3. Статика </w:t>
            </w: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гидростатика.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45123698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66C55097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3AB195DC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49CEED11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22697E58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4420AF4A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34F18200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49CCBBB7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31680AA5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3624" w:type="dxa"/>
          </w:tcPr>
          <w:p w14:paraId="429BACC1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z8706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Определять центр масс абсолютно твердого тела и объяснять различные виды равновесия;</w:t>
            </w:r>
          </w:p>
          <w:bookmarkEnd w:id="5"/>
          <w:p w14:paraId="18ACEE40" w14:textId="693F33B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описывать закон Паскаля.</w:t>
            </w:r>
          </w:p>
        </w:tc>
        <w:tc>
          <w:tcPr>
            <w:tcW w:w="3799" w:type="dxa"/>
            <w:vAlign w:val="center"/>
          </w:tcPr>
          <w:p w14:paraId="3D3CC06D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z8674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масс. Виды равновесия.</w:t>
            </w:r>
          </w:p>
          <w:bookmarkEnd w:id="6"/>
          <w:p w14:paraId="5EAEF1C2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Сообщающиеся сосуды. Применение закона Паскаля. Опыт Торричелли. Атмосферное давление.</w:t>
            </w:r>
          </w:p>
        </w:tc>
        <w:tc>
          <w:tcPr>
            <w:tcW w:w="968" w:type="dxa"/>
          </w:tcPr>
          <w:p w14:paraId="787D895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030B0E6D" w14:textId="2166CF09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extDirection w:val="btLr"/>
          </w:tcPr>
          <w:p w14:paraId="5A351F12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42F5ED94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6FA810CB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1D99274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17844EB9" w14:textId="0F388B4B" w:rsidR="004E5037" w:rsidRPr="00B56072" w:rsidRDefault="00BC4968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33F17C0C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4E4A3146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0F512373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36C99E29" w14:textId="210B55EF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1.4. </w:t>
            </w: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Законы сохранения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6FC56B40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03B066B9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21616D0C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31A134C9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1072CB2E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1EE9541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784CC36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5C3124F8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52309739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624" w:type="dxa"/>
          </w:tcPr>
          <w:p w14:paraId="2D264EC2" w14:textId="7C1A89A8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Объяснять законы сохранения импульса и полной механической энергии для тел замкнутой системы любых размеров: как для частиц микромира, так и космических тел.</w:t>
            </w:r>
          </w:p>
        </w:tc>
        <w:tc>
          <w:tcPr>
            <w:tcW w:w="3799" w:type="dxa"/>
            <w:vAlign w:val="center"/>
          </w:tcPr>
          <w:p w14:paraId="2779727F" w14:textId="65C43C91" w:rsidR="004E5037" w:rsidRPr="00B56072" w:rsidRDefault="00C85986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сохранения механической энергии и импульса. Упругий и неэластичный удар. Практическая работа № 2. Определение коэффициента полезного действия механической работы</w:t>
            </w:r>
          </w:p>
        </w:tc>
        <w:tc>
          <w:tcPr>
            <w:tcW w:w="968" w:type="dxa"/>
          </w:tcPr>
          <w:p w14:paraId="792A4BE6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66AEA79F" w14:textId="0EF08206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5615C59" w14:textId="3BB8DEBA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75" w:type="dxa"/>
            <w:textDirection w:val="btLr"/>
          </w:tcPr>
          <w:p w14:paraId="13209727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64537E52" w14:textId="3E455A98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315" w:type="dxa"/>
            <w:textDirection w:val="btLr"/>
          </w:tcPr>
          <w:p w14:paraId="7221F0B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1B1DAAE0" w14:textId="66AD0751" w:rsidR="004E5037" w:rsidRPr="00B56072" w:rsidRDefault="00BC4968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6DA7FA9A" w14:textId="77777777" w:rsidTr="00BC4968">
        <w:trPr>
          <w:cantSplit/>
          <w:trHeight w:val="525"/>
          <w:jc w:val="center"/>
        </w:trPr>
        <w:tc>
          <w:tcPr>
            <w:tcW w:w="604" w:type="dxa"/>
            <w:shd w:val="clear" w:color="auto" w:fill="A6A6A6" w:themeFill="background1" w:themeFillShade="A6"/>
          </w:tcPr>
          <w:p w14:paraId="646436E0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A6A6A6" w:themeFill="background1" w:themeFillShade="A6"/>
          </w:tcPr>
          <w:p w14:paraId="739A281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A6A6A6" w:themeFill="background1" w:themeFillShade="A6"/>
            <w:vAlign w:val="center"/>
          </w:tcPr>
          <w:p w14:paraId="7C009F5E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1.5. Гидродинамика.</w:t>
            </w:r>
          </w:p>
        </w:tc>
        <w:tc>
          <w:tcPr>
            <w:tcW w:w="968" w:type="dxa"/>
            <w:shd w:val="clear" w:color="auto" w:fill="A6A6A6" w:themeFill="background1" w:themeFillShade="A6"/>
          </w:tcPr>
          <w:p w14:paraId="3EEECF2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A6A6A6" w:themeFill="background1" w:themeFillShade="A6"/>
            <w:textDirection w:val="btLr"/>
          </w:tcPr>
          <w:p w14:paraId="6A8E3507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6C95454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A6A6A6" w:themeFill="background1" w:themeFillShade="A6"/>
            <w:textDirection w:val="btLr"/>
          </w:tcPr>
          <w:p w14:paraId="358F98AC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A6A6A6" w:themeFill="background1" w:themeFillShade="A6"/>
          </w:tcPr>
          <w:p w14:paraId="60E0DD44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A6A6A6" w:themeFill="background1" w:themeFillShade="A6"/>
            <w:textDirection w:val="btLr"/>
          </w:tcPr>
          <w:p w14:paraId="2D95714A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A6A6A6" w:themeFill="background1" w:themeFillShade="A6"/>
          </w:tcPr>
          <w:p w14:paraId="5927F9D3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68262962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6045D5D0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3624" w:type="dxa"/>
          </w:tcPr>
          <w:p w14:paraId="1572A558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z8707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Понимать условия равновесия материальных тел под действием сил и движение жидкостей и газов;</w:t>
            </w:r>
          </w:p>
          <w:bookmarkEnd w:id="7"/>
          <w:p w14:paraId="6A3DE4B4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описывать движения жидкостей и газов, которые связаны с наличием внутреннего трения между их слоями и сжимаемостью;</w:t>
            </w:r>
          </w:p>
          <w:p w14:paraId="6BF48807" w14:textId="637BAF05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определять зависимые, независимые и контролируемые (постоянные) физические величины и учитывать точность измерений.</w:t>
            </w:r>
          </w:p>
        </w:tc>
        <w:tc>
          <w:tcPr>
            <w:tcW w:w="3799" w:type="dxa"/>
            <w:vAlign w:val="center"/>
          </w:tcPr>
          <w:p w14:paraId="1F13677C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Ламинарное и турбулентное течение жидкостей и газов; движение тела в вязкой жидкости</w:t>
            </w:r>
          </w:p>
          <w:p w14:paraId="4675CC19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 3. Исследование движения шарика в жидкостях различной вязкости</w:t>
            </w:r>
          </w:p>
        </w:tc>
        <w:tc>
          <w:tcPr>
            <w:tcW w:w="968" w:type="dxa"/>
          </w:tcPr>
          <w:p w14:paraId="3023C2EF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66FA1B38" w14:textId="54EB7C26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3F32FBA" w14:textId="10EF7904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75" w:type="dxa"/>
            <w:textDirection w:val="btLr"/>
          </w:tcPr>
          <w:p w14:paraId="437ABA20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5643495F" w14:textId="4B8AAC63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315" w:type="dxa"/>
            <w:textDirection w:val="btLr"/>
          </w:tcPr>
          <w:p w14:paraId="6E62A2F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5913D02D" w14:textId="248E969F" w:rsidR="004E5037" w:rsidRPr="00B56072" w:rsidRDefault="00BC4968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5EB6072E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1B0E890B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17AC28D1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42A687C8" w14:textId="63CC806C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Тепловая физика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09B3E3CB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553697F2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2A6FF768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2473181D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6E70E760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7C693BB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6C24E6C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44CCF987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083E540B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5A2AE5CA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3ABE4E46" w14:textId="033191EA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2.1. Молекулярная физика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31CDAFB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3ADBDD79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1FCC2F72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7744DCA3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27D14A35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2318A9CC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0436C916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14A284B8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068D9427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624" w:type="dxa"/>
            <w:vMerge w:val="restart"/>
          </w:tcPr>
          <w:p w14:paraId="74CC1C34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8" w:name="z8710"/>
          </w:p>
          <w:p w14:paraId="55B6CE1F" w14:textId="2D6AC9CA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Понимать основы молекулярно- кинетической теории газов;</w:t>
            </w:r>
          </w:p>
          <w:bookmarkEnd w:id="8"/>
          <w:p w14:paraId="470E5457" w14:textId="610E4F7B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описывать модели твердых тел, жидкостей и газов на основе молекулярно-кинетическую теории</w:t>
            </w:r>
          </w:p>
        </w:tc>
        <w:tc>
          <w:tcPr>
            <w:tcW w:w="3799" w:type="dxa"/>
            <w:vAlign w:val="center"/>
          </w:tcPr>
          <w:p w14:paraId="0BC668CC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положения молекулярно-кинетической теории газов. Кристаллические и некристаллические вещества; модели твердых тел, жидкостей и газов</w:t>
            </w:r>
            <w:r w:rsidRPr="00B56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68" w:type="dxa"/>
          </w:tcPr>
          <w:p w14:paraId="55AF1B3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39B42DA1" w14:textId="55D833F8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extDirection w:val="btLr"/>
          </w:tcPr>
          <w:p w14:paraId="50473DBF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5818B46F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46CEDD51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090D41D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5CA3D801" w14:textId="6E752846" w:rsidR="004E5037" w:rsidRPr="00B56072" w:rsidRDefault="00504E01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Урок новых знаний</w:t>
            </w:r>
          </w:p>
        </w:tc>
      </w:tr>
      <w:tr w:rsidR="004E5037" w:rsidRPr="00B56072" w14:paraId="5D57E9C4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39CA3EF7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3624" w:type="dxa"/>
            <w:vMerge/>
          </w:tcPr>
          <w:p w14:paraId="1EDE6572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54E6867A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ермодинамические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параметры; идеальный газ. </w:t>
            </w:r>
          </w:p>
          <w:p w14:paraId="2AC1DBC6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уравнение молекулярно-кинетической теории газов.</w:t>
            </w:r>
          </w:p>
        </w:tc>
        <w:tc>
          <w:tcPr>
            <w:tcW w:w="968" w:type="dxa"/>
          </w:tcPr>
          <w:p w14:paraId="6A19128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5EE85F1E" w14:textId="592A3274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extDirection w:val="btLr"/>
          </w:tcPr>
          <w:p w14:paraId="1395E3D5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7852255D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02704977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28BF0444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43137AB9" w14:textId="42841369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5FE65561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10AFE6E3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47394E68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7C81D19B" w14:textId="04E47ECA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2.2. </w:t>
            </w: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Газовые законы</w:t>
            </w: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1B5321B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5F42485E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0CDF2FE5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693D0D53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66351EA3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1EE54C3A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5DAA0DF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4B944A13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2266613A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3624" w:type="dxa"/>
            <w:vMerge w:val="restart"/>
          </w:tcPr>
          <w:p w14:paraId="413FB2FD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z8712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Описывать уравнение, связывающие между собой термодинамические параметры;</w:t>
            </w:r>
          </w:p>
          <w:bookmarkEnd w:id="9"/>
          <w:p w14:paraId="184DAC0C" w14:textId="43C268A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различать графики газовых законов.</w:t>
            </w:r>
          </w:p>
        </w:tc>
        <w:tc>
          <w:tcPr>
            <w:tcW w:w="3799" w:type="dxa"/>
            <w:vAlign w:val="center"/>
          </w:tcPr>
          <w:p w14:paraId="76CE0EDD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Уравнение состояния идеального газа. 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Изопроцессы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Адиабатный процесс</w:t>
            </w:r>
            <w:bookmarkStart w:id="10" w:name="z8677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Практическая работа №3. Определение массы воздуха в помещении.</w:t>
            </w:r>
          </w:p>
          <w:bookmarkEnd w:id="10"/>
          <w:p w14:paraId="5A1D3190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D035621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740BEA48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0827B223" w14:textId="26D5304E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75E9A46E" w14:textId="3D396383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1F560740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4260DC52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18F106DD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71A1144A" w14:textId="34F55745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2109D14E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12EAAA06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3624" w:type="dxa"/>
            <w:vMerge/>
          </w:tcPr>
          <w:p w14:paraId="4F8969F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65B31500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№4. Проверка газовых законов.</w:t>
            </w:r>
          </w:p>
          <w:p w14:paraId="22398CE6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№5. Определение универсальной газовой постоянной</w:t>
            </w:r>
          </w:p>
        </w:tc>
        <w:tc>
          <w:tcPr>
            <w:tcW w:w="968" w:type="dxa"/>
          </w:tcPr>
          <w:p w14:paraId="14DF1C9D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4E596A5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7511AAA" w14:textId="6CFF22EC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5D78D927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002F8E81" w14:textId="74560E0A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315" w:type="dxa"/>
            <w:textDirection w:val="btLr"/>
          </w:tcPr>
          <w:p w14:paraId="3B7A9C7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69D16482" w14:textId="6FBD9CFD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0373492F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10AF5D67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329EF782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178A0DD2" w14:textId="76E92F00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2.3. </w:t>
            </w: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термодинамики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2640F1BB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24864E81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4F7E6DD9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40490682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4C8B798D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1DC2E546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58E27A1B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29188A62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78CB4EB6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11</w:t>
            </w:r>
          </w:p>
        </w:tc>
        <w:tc>
          <w:tcPr>
            <w:tcW w:w="3624" w:type="dxa"/>
            <w:vMerge w:val="restart"/>
          </w:tcPr>
          <w:p w14:paraId="2A9796A0" w14:textId="300502F3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Объяснять явления, связанные со взаимным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превращением механической и внутренней энергий и передачей внутренней энергии от одного тела к другому.</w:t>
            </w:r>
          </w:p>
        </w:tc>
        <w:tc>
          <w:tcPr>
            <w:tcW w:w="3799" w:type="dxa"/>
            <w:vAlign w:val="center"/>
          </w:tcPr>
          <w:p w14:paraId="147A515E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Первый закон термодинамики; Адиабатный процесс; второй закон термодинамики.</w:t>
            </w:r>
          </w:p>
        </w:tc>
        <w:tc>
          <w:tcPr>
            <w:tcW w:w="968" w:type="dxa"/>
          </w:tcPr>
          <w:p w14:paraId="33904370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4077F3AF" w14:textId="71C5101E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extDirection w:val="btLr"/>
          </w:tcPr>
          <w:p w14:paraId="54CC4BCD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3C84DF66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507B236C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1F0AB822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7946B848" w14:textId="0A2C9889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5C35B500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2D819E8E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624" w:type="dxa"/>
            <w:vMerge/>
          </w:tcPr>
          <w:p w14:paraId="60AC75F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53367067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z8680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№4. Определение теплоемкости воды.</w:t>
            </w:r>
          </w:p>
          <w:bookmarkEnd w:id="11"/>
          <w:p w14:paraId="6A82F9EE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№5 Тепловые двигатели.</w:t>
            </w:r>
          </w:p>
        </w:tc>
        <w:tc>
          <w:tcPr>
            <w:tcW w:w="968" w:type="dxa"/>
          </w:tcPr>
          <w:p w14:paraId="3DBB097C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4B67B4B6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48C7BB6" w14:textId="61315F7C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7C72EDE6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601D8943" w14:textId="48FEA7A6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315" w:type="dxa"/>
            <w:textDirection w:val="btLr"/>
          </w:tcPr>
          <w:p w14:paraId="6827C12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5829F1FF" w14:textId="5A7A7609" w:rsidR="004E5037" w:rsidRPr="00B56072" w:rsidRDefault="004E5037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="00BC4968"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 комбинированный</w:t>
            </w:r>
          </w:p>
        </w:tc>
      </w:tr>
      <w:tr w:rsidR="004E5037" w:rsidRPr="00B56072" w14:paraId="243AD882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136DBA63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73942554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1568FEA8" w14:textId="0C26F51C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2.4. </w:t>
            </w: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Жидкие и твердые тела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77FE1F50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6B042750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19650D98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54C7387D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79CEFD0E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14CF06A3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653E5B20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1AF85440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0090ACB3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13</w:t>
            </w:r>
          </w:p>
        </w:tc>
        <w:tc>
          <w:tcPr>
            <w:tcW w:w="3624" w:type="dxa"/>
          </w:tcPr>
          <w:p w14:paraId="5272266F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z8713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1)Объяснять механические свойства жидкостей и газов, их движение и движение твердых тел в них;</w:t>
            </w:r>
          </w:p>
          <w:bookmarkEnd w:id="12"/>
          <w:p w14:paraId="00394D04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определять относительную влажность воздуха;</w:t>
            </w:r>
          </w:p>
          <w:p w14:paraId="493E0EB7" w14:textId="314C3A04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объяснять природу поверхностного натяжения и роль капиллярного явления в повседневной жизни</w:t>
            </w:r>
          </w:p>
        </w:tc>
        <w:tc>
          <w:tcPr>
            <w:tcW w:w="3799" w:type="dxa"/>
            <w:vAlign w:val="center"/>
          </w:tcPr>
          <w:p w14:paraId="6CC76B74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z8681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Насыщенный и ненасыщенный пар; влажность воздуха; критическое состояние вещества.</w:t>
            </w:r>
          </w:p>
          <w:bookmarkEnd w:id="13"/>
          <w:p w14:paraId="397238CD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Поверхностное натяжение; смачивание; капиллярные явления; точка росы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DF9ED75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№6. Определение жесткости пружины</w:t>
            </w:r>
          </w:p>
        </w:tc>
        <w:tc>
          <w:tcPr>
            <w:tcW w:w="968" w:type="dxa"/>
          </w:tcPr>
          <w:p w14:paraId="28178B4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2A47F519" w14:textId="1DF0D132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259277AE" w14:textId="5C1174A9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7F061F81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28F39B24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2493708C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475174BD" w14:textId="468F8166" w:rsidR="004E5037" w:rsidRPr="00B56072" w:rsidRDefault="00BC4968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00B5B191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43C4C9B5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6F7AEFE8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5A52783D" w14:textId="0435551C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Раздел </w:t>
            </w: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Электричество и магнетизм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28DB97CD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0B5B4C92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48954040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20CEAE78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3407F58E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306418C3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0B16B1F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3E311F80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5569A592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5101BE16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4AE63473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3.1. Электростатика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7C76ED2D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7975C989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36C18614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39418A1A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225BE34F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3A2C1BB3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492F7F3D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2414D0BA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7D925141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14</w:t>
            </w:r>
          </w:p>
        </w:tc>
        <w:tc>
          <w:tcPr>
            <w:tcW w:w="3624" w:type="dxa"/>
            <w:vMerge w:val="restart"/>
          </w:tcPr>
          <w:p w14:paraId="7144300F" w14:textId="1FCCE451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Понимать суть взаимодействии неподвижных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зарядов; уметь рассчитывать потенциал, энергию и работу электрического поля; иметь понятие о конденсаторе.</w:t>
            </w:r>
          </w:p>
        </w:tc>
        <w:tc>
          <w:tcPr>
            <w:tcW w:w="3799" w:type="dxa"/>
            <w:vAlign w:val="center"/>
          </w:tcPr>
          <w:p w14:paraId="5FF49C9E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Напряженность электрического поля; потенциал; разность потенциалов электрического поля.</w:t>
            </w:r>
          </w:p>
        </w:tc>
        <w:tc>
          <w:tcPr>
            <w:tcW w:w="968" w:type="dxa"/>
          </w:tcPr>
          <w:p w14:paraId="46294C43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395F91A3" w14:textId="27507A93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extDirection w:val="btLr"/>
          </w:tcPr>
          <w:p w14:paraId="2262F841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49DA8784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5F8DABBE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59027B3A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4F3E4CCA" w14:textId="7AEEC127" w:rsidR="004E5037" w:rsidRPr="00B56072" w:rsidRDefault="00504E01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Урок новых знаний</w:t>
            </w:r>
          </w:p>
        </w:tc>
      </w:tr>
      <w:tr w:rsidR="004E5037" w:rsidRPr="00B56072" w14:paraId="2867ADF1" w14:textId="77777777" w:rsidTr="005D00A1">
        <w:trPr>
          <w:cantSplit/>
          <w:trHeight w:val="1174"/>
          <w:jc w:val="center"/>
        </w:trPr>
        <w:tc>
          <w:tcPr>
            <w:tcW w:w="604" w:type="dxa"/>
          </w:tcPr>
          <w:p w14:paraId="4D984643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3624" w:type="dxa"/>
            <w:vMerge/>
          </w:tcPr>
          <w:p w14:paraId="65CC583F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6B6255E8" w14:textId="77777777" w:rsidR="004E5037" w:rsidRPr="00B56072" w:rsidRDefault="004E5037" w:rsidP="004E50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4" w:name="z8682"/>
          </w:p>
          <w:bookmarkEnd w:id="14"/>
          <w:p w14:paraId="36868A23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Электроемкость; энергия электрического поля. Практическая работа №7. Расчет эквивалентной емкости схемы комбинированных подключенных конденсаторов и испытания в программе Electronic 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Workbench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5.12 (EWB).</w:t>
            </w:r>
          </w:p>
        </w:tc>
        <w:tc>
          <w:tcPr>
            <w:tcW w:w="968" w:type="dxa"/>
          </w:tcPr>
          <w:p w14:paraId="626E2712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36DDCCE2" w14:textId="12E151CE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609D0CA" w14:textId="1BE8579D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75" w:type="dxa"/>
            <w:textDirection w:val="btLr"/>
          </w:tcPr>
          <w:p w14:paraId="719BDBA7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034682B1" w14:textId="328434A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315" w:type="dxa"/>
            <w:textDirection w:val="btLr"/>
          </w:tcPr>
          <w:p w14:paraId="43107ED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6ADFD7D3" w14:textId="7F007E55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24B54277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2C88CCCB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17256436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108224A4" w14:textId="17828FD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3.2. Постоянный ток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6BC463D1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68364AA0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05D9C627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0E937A79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4ACE1F31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608F6D38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795DF60D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391D5444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58C39EE1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16</w:t>
            </w:r>
          </w:p>
        </w:tc>
        <w:tc>
          <w:tcPr>
            <w:tcW w:w="3624" w:type="dxa"/>
            <w:vMerge w:val="restart"/>
          </w:tcPr>
          <w:p w14:paraId="03890B23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5" w:name="z8717"/>
          </w:p>
          <w:p w14:paraId="44BC0546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A14E486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8F56A48" w14:textId="7C231CCD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Понимать природу постоянного электрического тока и демонстрировать знание его основных законов и характеристик.</w:t>
            </w:r>
          </w:p>
          <w:bookmarkEnd w:id="15"/>
          <w:p w14:paraId="49FB0B05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уметь рассчитывать простейшие электрические цепи постоянного тока. </w:t>
            </w:r>
          </w:p>
          <w:p w14:paraId="3EE2A7DE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бытовых приборов.</w:t>
            </w:r>
          </w:p>
          <w:p w14:paraId="5F60FD60" w14:textId="184EBC74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производить практические расчеты стоимости работы и мощности бытовых приборов</w:t>
            </w:r>
          </w:p>
        </w:tc>
        <w:tc>
          <w:tcPr>
            <w:tcW w:w="3799" w:type="dxa"/>
            <w:vAlign w:val="center"/>
          </w:tcPr>
          <w:p w14:paraId="26E52A36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Электрический ток. Электродвижущая сила и внутреннее сопротивление источника тока</w:t>
            </w:r>
            <w:r w:rsidRPr="00B56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16" w:name="z8683"/>
          </w:p>
          <w:p w14:paraId="40912765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№8. Расчеты стоимости работы и мощности бытовых приборов.</w:t>
            </w:r>
          </w:p>
          <w:bookmarkEnd w:id="16"/>
          <w:p w14:paraId="1BA11600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14:paraId="0DD5BC58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5BA7343D" w14:textId="7B160A8F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388BF1CF" w14:textId="09D2434F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6BC87062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038C45CF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375EC062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4907538E" w14:textId="5DF73652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47E729A4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35367AD6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17</w:t>
            </w:r>
          </w:p>
        </w:tc>
        <w:tc>
          <w:tcPr>
            <w:tcW w:w="3624" w:type="dxa"/>
            <w:vMerge/>
          </w:tcPr>
          <w:p w14:paraId="06133E2F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2B454DC5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Ома для полной цепи; Работа и мощность электрического тока; Коэффициент полезного действия источника тока; стоимость потребляемого тока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CC536FD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№9. Определение удельного сопротивления провода. </w:t>
            </w:r>
          </w:p>
          <w:p w14:paraId="54DB5922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7DF7434A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11DD7B33" w14:textId="1847CC26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78CC1D2E" w14:textId="4D43DDD2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49885CC1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0F5B3973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39B7A261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54DD4684" w14:textId="4386E29E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05781B7D" w14:textId="77777777" w:rsidTr="005D00A1">
        <w:trPr>
          <w:cantSplit/>
          <w:trHeight w:val="2172"/>
          <w:jc w:val="center"/>
        </w:trPr>
        <w:tc>
          <w:tcPr>
            <w:tcW w:w="604" w:type="dxa"/>
          </w:tcPr>
          <w:p w14:paraId="0A3563CE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3624" w:type="dxa"/>
            <w:vMerge/>
          </w:tcPr>
          <w:p w14:paraId="3D42868A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3C303885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№10. Расчет полного сопротивления сложной резистивной цепи и измерение мультиметром значений сопротивления на схеме.</w:t>
            </w:r>
          </w:p>
          <w:p w14:paraId="20F51EBC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работа №11. Расчет и измерение электрических величин (R, U, I) в резистивных цепях.</w:t>
            </w:r>
          </w:p>
          <w:p w14:paraId="76A8D2A8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45A6785C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1E6428A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3796B17" w14:textId="17228E32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75" w:type="dxa"/>
            <w:textDirection w:val="btLr"/>
          </w:tcPr>
          <w:p w14:paraId="640DF698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06BA09A0" w14:textId="0EFDD8A9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315" w:type="dxa"/>
            <w:textDirection w:val="btLr"/>
          </w:tcPr>
          <w:p w14:paraId="2A1001E3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4325353C" w14:textId="18AE0F49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BC4968" w:rsidRPr="00B56072" w14:paraId="18263DDB" w14:textId="77777777" w:rsidTr="00651E55">
        <w:trPr>
          <w:cantSplit/>
          <w:trHeight w:val="2075"/>
          <w:jc w:val="center"/>
        </w:trPr>
        <w:tc>
          <w:tcPr>
            <w:tcW w:w="604" w:type="dxa"/>
          </w:tcPr>
          <w:p w14:paraId="6BC331F8" w14:textId="77777777" w:rsidR="00BC4968" w:rsidRPr="00B56072" w:rsidRDefault="00BC4968" w:rsidP="00BC4968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19</w:t>
            </w:r>
          </w:p>
        </w:tc>
        <w:tc>
          <w:tcPr>
            <w:tcW w:w="3624" w:type="dxa"/>
            <w:vMerge/>
          </w:tcPr>
          <w:p w14:paraId="3A60F3B3" w14:textId="77777777" w:rsidR="00BC4968" w:rsidRPr="00B56072" w:rsidRDefault="00BC4968" w:rsidP="00BC4968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3471F691" w14:textId="77777777" w:rsidR="00BC4968" w:rsidRPr="00B56072" w:rsidRDefault="00BC4968" w:rsidP="00BC4968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30CD8AB" w14:textId="77777777" w:rsidR="00BC4968" w:rsidRPr="00B56072" w:rsidRDefault="00BC4968" w:rsidP="00BC4968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 6. Определение электродвижущей силы и внутреннего сопротивления источников постоянного тока. Закон Ома для полной цепи.</w:t>
            </w:r>
          </w:p>
          <w:p w14:paraId="6EE0D03D" w14:textId="77777777" w:rsidR="00BC4968" w:rsidRPr="00B56072" w:rsidRDefault="00BC4968" w:rsidP="00BC4968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 7. Изучение закономерностей смешанного соединения проводников.</w:t>
            </w:r>
          </w:p>
        </w:tc>
        <w:tc>
          <w:tcPr>
            <w:tcW w:w="968" w:type="dxa"/>
          </w:tcPr>
          <w:p w14:paraId="41A1B63C" w14:textId="77777777" w:rsidR="00BC4968" w:rsidRPr="00B56072" w:rsidRDefault="00BC4968" w:rsidP="00BC4968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  <w:textDirection w:val="btLr"/>
          </w:tcPr>
          <w:p w14:paraId="73D90239" w14:textId="77777777" w:rsidR="00BC4968" w:rsidRPr="00B56072" w:rsidRDefault="00BC4968" w:rsidP="00BC4968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7372A28" w14:textId="62B8989A" w:rsidR="00BC4968" w:rsidRPr="00B56072" w:rsidRDefault="00BC4968" w:rsidP="00BC4968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4A593EA3" w14:textId="77777777" w:rsidR="00BC4968" w:rsidRPr="00B56072" w:rsidRDefault="00BC4968" w:rsidP="00BC4968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5CC4C197" w14:textId="02BDBCF8" w:rsidR="00BC4968" w:rsidRPr="00B56072" w:rsidRDefault="00BC4968" w:rsidP="00BC4968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315" w:type="dxa"/>
          </w:tcPr>
          <w:p w14:paraId="0343978C" w14:textId="192C9278" w:rsidR="00BC4968" w:rsidRPr="00B56072" w:rsidRDefault="00BC4968" w:rsidP="00BC4968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53199998" w14:textId="4BA425A2" w:rsidR="00BC4968" w:rsidRPr="00B56072" w:rsidRDefault="00BC4968" w:rsidP="00BC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2F62395D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0E1FB8AD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71FC8E93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00F6936B" w14:textId="6C6D4E26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3.3. </w:t>
            </w: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Электрический ток в различных средах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0E8226A6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32115951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5E9C4171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2B877969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07497BC7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291E317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065CC0EF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34A8B929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663F6286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20</w:t>
            </w:r>
          </w:p>
        </w:tc>
        <w:tc>
          <w:tcPr>
            <w:tcW w:w="3624" w:type="dxa"/>
            <w:vMerge w:val="restart"/>
            <w:vAlign w:val="center"/>
          </w:tcPr>
          <w:p w14:paraId="28B3A24C" w14:textId="46019C4E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сущность возникновения электрического тока в различных средах и их практическое применение.</w:t>
            </w:r>
          </w:p>
        </w:tc>
        <w:tc>
          <w:tcPr>
            <w:tcW w:w="3799" w:type="dxa"/>
            <w:vAlign w:val="center"/>
          </w:tcPr>
          <w:p w14:paraId="0E65FB81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Электрический ток в металлах; сверхпроводимость; электрический ток в полупроводниках</w:t>
            </w:r>
          </w:p>
        </w:tc>
        <w:tc>
          <w:tcPr>
            <w:tcW w:w="968" w:type="dxa"/>
          </w:tcPr>
          <w:p w14:paraId="796E38AF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148193F4" w14:textId="74483DCF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extDirection w:val="btLr"/>
          </w:tcPr>
          <w:p w14:paraId="4A15AD37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3CA2EBF3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5142A25E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045BC8D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5035A285" w14:textId="7621256B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комбинированный </w:t>
            </w:r>
          </w:p>
        </w:tc>
      </w:tr>
      <w:tr w:rsidR="004E5037" w:rsidRPr="00B56072" w14:paraId="221054EF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47D42280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21</w:t>
            </w:r>
          </w:p>
        </w:tc>
        <w:tc>
          <w:tcPr>
            <w:tcW w:w="3624" w:type="dxa"/>
            <w:vMerge/>
          </w:tcPr>
          <w:p w14:paraId="303C62B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17A3D4A2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лектрический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ток в растворах и расплавах эл</w:t>
            </w:r>
            <w:bookmarkStart w:id="17" w:name="z8688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ектролитов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14:paraId="03210FA4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№8. Исследование условия возникновения тока в электролитах.</w:t>
            </w:r>
          </w:p>
          <w:bookmarkEnd w:id="17"/>
          <w:p w14:paraId="2661B051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14:paraId="0CB5CD93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359C4915" w14:textId="6620B37E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47AC8BD0" w14:textId="23B3331E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75" w:type="dxa"/>
            <w:textDirection w:val="btLr"/>
          </w:tcPr>
          <w:p w14:paraId="417C7498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5E91B060" w14:textId="607C39E6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315" w:type="dxa"/>
            <w:textDirection w:val="btLr"/>
          </w:tcPr>
          <w:p w14:paraId="162845D1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220B2ED5" w14:textId="152F74C3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4EA0D977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67970719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3624" w:type="dxa"/>
            <w:vMerge/>
          </w:tcPr>
          <w:p w14:paraId="27F845B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7A974C14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Электропроводность электролитов. Закон электролиза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94E89DD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Лабораторная работа №9. Измерение электрического заряда одновалентного иона. </w:t>
            </w:r>
          </w:p>
          <w:p w14:paraId="750B9AA7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14:paraId="593901C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7B066571" w14:textId="79DFB63C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3F6E8FB2" w14:textId="77CBB28E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75" w:type="dxa"/>
            <w:textDirection w:val="btLr"/>
          </w:tcPr>
          <w:p w14:paraId="0F8B6C05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72BBB2D0" w14:textId="4D08BE20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315" w:type="dxa"/>
            <w:textDirection w:val="btLr"/>
          </w:tcPr>
          <w:p w14:paraId="25C7BBD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7A7DFEB2" w14:textId="4D82DE96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3C12F408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0BC38C2A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23</w:t>
            </w:r>
          </w:p>
        </w:tc>
        <w:tc>
          <w:tcPr>
            <w:tcW w:w="3624" w:type="dxa"/>
            <w:vMerge/>
          </w:tcPr>
          <w:p w14:paraId="67E4EA3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53FB3533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электрический ток в газах; электрический ток в вакууме. </w:t>
            </w:r>
          </w:p>
          <w:p w14:paraId="6734B5D9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№10. Вольтамперная характеристика лампы накаливания, резистора и полупроводникового диода.</w:t>
            </w:r>
          </w:p>
        </w:tc>
        <w:tc>
          <w:tcPr>
            <w:tcW w:w="968" w:type="dxa"/>
          </w:tcPr>
          <w:p w14:paraId="6C313B3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37BAAB91" w14:textId="063C6B1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F549ED7" w14:textId="43A91C5A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75" w:type="dxa"/>
            <w:textDirection w:val="btLr"/>
          </w:tcPr>
          <w:p w14:paraId="3C5E4452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076FC9B2" w14:textId="3C3C98AC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315" w:type="dxa"/>
            <w:textDirection w:val="btLr"/>
          </w:tcPr>
          <w:p w14:paraId="66996536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25CCC79F" w14:textId="51F07655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00BCFF34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3E28A582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3862347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2A834A3E" w14:textId="25BC5856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3.4. </w:t>
            </w: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Магнитное поле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09C3E8EB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3BCB4248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7FBAA5DC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3679E3BB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7D224BAE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27BE4EB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4ADFA4AB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0B6C3D8C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6D972184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24</w:t>
            </w:r>
          </w:p>
        </w:tc>
        <w:tc>
          <w:tcPr>
            <w:tcW w:w="3624" w:type="dxa"/>
            <w:vMerge w:val="restart"/>
          </w:tcPr>
          <w:p w14:paraId="59EDA490" w14:textId="436A7A09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Понимать суть явления, называемое магнитным полем, и знать сферы их применения и принцип действия.</w:t>
            </w:r>
          </w:p>
        </w:tc>
        <w:tc>
          <w:tcPr>
            <w:tcW w:w="3799" w:type="dxa"/>
            <w:vAlign w:val="center"/>
          </w:tcPr>
          <w:p w14:paraId="0CCF0501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Магнитное поле; взаимодействие проводников с током; опыты Ампера; вектор магнитной индукции; правило буравчика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68" w:type="dxa"/>
          </w:tcPr>
          <w:p w14:paraId="7CFF9EEC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7580C056" w14:textId="7F5F6356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675FA624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5B759981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498ECF51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06B42E0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49563641" w14:textId="29854748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75F4F788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5281E6D8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25</w:t>
            </w:r>
          </w:p>
        </w:tc>
        <w:tc>
          <w:tcPr>
            <w:tcW w:w="3624" w:type="dxa"/>
            <w:vMerge/>
          </w:tcPr>
          <w:p w14:paraId="5C81D524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7BDABCC3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Сила Ампера; правило левой руки.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№12. Применение правила левой руки</w:t>
            </w:r>
          </w:p>
        </w:tc>
        <w:tc>
          <w:tcPr>
            <w:tcW w:w="968" w:type="dxa"/>
          </w:tcPr>
          <w:p w14:paraId="11887A41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3BC6DB5E" w14:textId="4EEF0D2F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56DA7120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1532B983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560384BF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6008690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3DB222FC" w14:textId="697BC74D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1959E04C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51C92261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26</w:t>
            </w:r>
          </w:p>
        </w:tc>
        <w:tc>
          <w:tcPr>
            <w:tcW w:w="3624" w:type="dxa"/>
            <w:vMerge/>
          </w:tcPr>
          <w:p w14:paraId="2C38B463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166D08F1" w14:textId="77777777" w:rsidR="004E5037" w:rsidRPr="00B56072" w:rsidRDefault="004E5037" w:rsidP="004E5037">
            <w:pPr>
              <w:spacing w:after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вижение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заряженной частицы в магнитном поле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М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агнитные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свойства вещества.</w:t>
            </w:r>
          </w:p>
        </w:tc>
        <w:tc>
          <w:tcPr>
            <w:tcW w:w="968" w:type="dxa"/>
          </w:tcPr>
          <w:p w14:paraId="6FFCCA42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4FE83578" w14:textId="2DBADF88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1A58213A" w14:textId="7100C440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41FF5F60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7CFAAD47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37D680F8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3B1E6D74" w14:textId="44D32E2D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162F2369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27FE7F54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69678A70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4436CB1F" w14:textId="21F8CCF8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3.5. </w:t>
            </w: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051B355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7FD9EC3F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66491C14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1DC71A63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7A4C09C0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521EF70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08F766CB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0EC3A043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296E2652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27</w:t>
            </w:r>
          </w:p>
        </w:tc>
        <w:tc>
          <w:tcPr>
            <w:tcW w:w="3624" w:type="dxa"/>
          </w:tcPr>
          <w:p w14:paraId="01C0F3F4" w14:textId="210A1721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Знать суть явление электромагнитной индукции и сущность его законов, понимать принцип действия электромагнитных приборов.</w:t>
            </w:r>
          </w:p>
        </w:tc>
        <w:tc>
          <w:tcPr>
            <w:tcW w:w="3799" w:type="dxa"/>
            <w:vAlign w:val="center"/>
          </w:tcPr>
          <w:p w14:paraId="625B9B26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поток; явление электромагнитной индукции; закон электромагнитной индукции; правило Ленца; энергия магнитного поля; электродвигатель и электрогенератор постоянного тока.</w:t>
            </w:r>
          </w:p>
        </w:tc>
        <w:tc>
          <w:tcPr>
            <w:tcW w:w="968" w:type="dxa"/>
          </w:tcPr>
          <w:p w14:paraId="6F5BF3E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35A88909" w14:textId="7F347329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extDirection w:val="btLr"/>
          </w:tcPr>
          <w:p w14:paraId="1D9DE707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4DB4B954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2936B7CA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333585EB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275F516E" w14:textId="3C1A264F" w:rsidR="004E5037" w:rsidRPr="00B56072" w:rsidRDefault="00BC4968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44AC7C01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01E7DFC5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3780293C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4ABAC421" w14:textId="51E8ACC8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Раздел </w:t>
            </w: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Колебания</w:t>
            </w: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7A0314F4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6347D537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55CB937E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7DE633EB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0362B4D6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7CC02FF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73FCCF60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1FAB6003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281DFC05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215A1480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17D12D52" w14:textId="7550C1ED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4.1.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Механические колебания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4EC46CD1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608F7972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7B32FD5A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6E2E57F5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02F1525C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7EF14CBD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0A19ED2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33A0FCA2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0C8F1614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28</w:t>
            </w:r>
          </w:p>
        </w:tc>
        <w:tc>
          <w:tcPr>
            <w:tcW w:w="3624" w:type="dxa"/>
          </w:tcPr>
          <w:p w14:paraId="356CA9A4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z8728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Объяснять периодические изменения физической величины, описывающей механическое движение;</w:t>
            </w:r>
          </w:p>
          <w:bookmarkEnd w:id="18"/>
          <w:p w14:paraId="30186117" w14:textId="24B4C0E3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расширять и углублять свои знания о гармонических колебаниях.</w:t>
            </w:r>
          </w:p>
        </w:tc>
        <w:tc>
          <w:tcPr>
            <w:tcW w:w="3799" w:type="dxa"/>
            <w:vAlign w:val="center"/>
          </w:tcPr>
          <w:p w14:paraId="32517E68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графики гармонических колебаний. Практическая работа №13. Определение ускорения свободного падения тела с помощью математического маятника.</w:t>
            </w:r>
          </w:p>
        </w:tc>
        <w:tc>
          <w:tcPr>
            <w:tcW w:w="968" w:type="dxa"/>
          </w:tcPr>
          <w:p w14:paraId="7B6B277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58D59EE0" w14:textId="0ADCAE5F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163CDC75" w14:textId="4504FB18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37E22941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7A5577A7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3BDC481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0CC66F1A" w14:textId="02B754B6" w:rsidR="004E5037" w:rsidRPr="00B56072" w:rsidRDefault="00504E01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Урок новых знаний</w:t>
            </w:r>
          </w:p>
        </w:tc>
      </w:tr>
      <w:tr w:rsidR="004E5037" w:rsidRPr="00B56072" w14:paraId="45C3C685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42089191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5DC542C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73A0146C" w14:textId="10D9A9BA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4.2. Электромагнитные колебания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5F3C79A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2E13F6C7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4EEEF47A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4025D166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05DF112C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59A273AA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483C20D1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45A935DD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02A3B8EF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29</w:t>
            </w:r>
          </w:p>
        </w:tc>
        <w:tc>
          <w:tcPr>
            <w:tcW w:w="3624" w:type="dxa"/>
          </w:tcPr>
          <w:p w14:paraId="5DFA496B" w14:textId="3045C950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Описывать условия возникновения свободных и вынужденных электромагнитных колебаний и проводить аналогии между механическими и электромагнитными колебаниями.</w:t>
            </w:r>
          </w:p>
        </w:tc>
        <w:tc>
          <w:tcPr>
            <w:tcW w:w="3799" w:type="dxa"/>
            <w:vAlign w:val="center"/>
          </w:tcPr>
          <w:p w14:paraId="65DF683C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Свободные и вынужденные электромагнитные колебания</w:t>
            </w:r>
          </w:p>
        </w:tc>
        <w:tc>
          <w:tcPr>
            <w:tcW w:w="968" w:type="dxa"/>
          </w:tcPr>
          <w:p w14:paraId="46AEB8E3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37F7B64E" w14:textId="0ED9BB6D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extDirection w:val="btLr"/>
          </w:tcPr>
          <w:p w14:paraId="3519A002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331C461E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5EBABB1F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3CA98661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4E950337" w14:textId="1C5F71F1" w:rsidR="004E5037" w:rsidRPr="00B56072" w:rsidRDefault="00BC4968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06C64930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078433CF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75C43B7A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042AA8C4" w14:textId="14AA620F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4.3. </w:t>
            </w: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Переменный ток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73991AFA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53ACD65D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28A89D35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67A3B18D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0DDF4A03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4A271C1F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596EB298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2094C5E3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7FF2735A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30</w:t>
            </w:r>
          </w:p>
        </w:tc>
        <w:tc>
          <w:tcPr>
            <w:tcW w:w="3624" w:type="dxa"/>
            <w:vMerge w:val="restart"/>
          </w:tcPr>
          <w:p w14:paraId="6F28C27B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Знать природу переменного электрического тока; </w:t>
            </w:r>
          </w:p>
          <w:p w14:paraId="3AA6EF8B" w14:textId="69ABE49F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2. П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онимать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принцип работы генератора и трансформатора; </w:t>
            </w:r>
          </w:p>
          <w:p w14:paraId="1C1596B9" w14:textId="0395E5F4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 О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писывать активную и реактивную нагрузки и объяснять условие резонанса.</w:t>
            </w:r>
          </w:p>
        </w:tc>
        <w:tc>
          <w:tcPr>
            <w:tcW w:w="3799" w:type="dxa"/>
            <w:vAlign w:val="center"/>
          </w:tcPr>
          <w:p w14:paraId="0343ED3C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Генератор переменного тока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В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ынужденные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электромагнитные колебания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Р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езонанс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напряжений в электрической цепи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68" w:type="dxa"/>
          </w:tcPr>
          <w:p w14:paraId="5FF0C8D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33561390" w14:textId="4CCB609E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083946EB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1862636A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118C9C46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5A53D6D6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5D65AC6D" w14:textId="4AB8DB59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1D3AB18E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06786BB6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3624" w:type="dxa"/>
            <w:vMerge/>
          </w:tcPr>
          <w:p w14:paraId="54C8DB37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vAlign w:val="center"/>
          </w:tcPr>
          <w:p w14:paraId="388EAC5D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z8690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транспортировка и применение электроэнергии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рансформатор;Практическая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№14. Вычисление полного напряжения и построение векторной диаграммы при последовательном соединении R, L, C элементов для переменного тока</w:t>
            </w:r>
          </w:p>
          <w:bookmarkEnd w:id="19"/>
          <w:p w14:paraId="54774E64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00072DAC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2E6FBCB5" w14:textId="3FEEA974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FA73F74" w14:textId="41E79059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75" w:type="dxa"/>
            <w:textDirection w:val="btLr"/>
          </w:tcPr>
          <w:p w14:paraId="1E3A0222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3270A6A6" w14:textId="6B996B90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315" w:type="dxa"/>
            <w:textDirection w:val="btLr"/>
          </w:tcPr>
          <w:p w14:paraId="26B5EF0B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2CA05070" w14:textId="60C909CF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4F860213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6FBA5865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32</w:t>
            </w:r>
          </w:p>
        </w:tc>
        <w:tc>
          <w:tcPr>
            <w:tcW w:w="3624" w:type="dxa"/>
            <w:vMerge/>
          </w:tcPr>
          <w:p w14:paraId="5ADE034A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vAlign w:val="center"/>
          </w:tcPr>
          <w:p w14:paraId="12311D9B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роизводство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использование электрической энергии в Казахстане и в мире. Практическая работа № 15</w:t>
            </w:r>
          </w:p>
          <w:p w14:paraId="0149701F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полного напряжения и построение векторной диаграммы при параллельном соединении R, L, C элементов для переменного тока</w:t>
            </w:r>
          </w:p>
          <w:p w14:paraId="795EFA33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4BB1656C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6F8CBF04" w14:textId="059BD4A6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588F40B" w14:textId="463995E8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75" w:type="dxa"/>
            <w:textDirection w:val="btLr"/>
          </w:tcPr>
          <w:p w14:paraId="7206F993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10A1635B" w14:textId="2A38C890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315" w:type="dxa"/>
            <w:textDirection w:val="btLr"/>
          </w:tcPr>
          <w:p w14:paraId="1A6D63B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71972C29" w14:textId="212D3BEC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04630E4E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630A835E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33</w:t>
            </w:r>
          </w:p>
        </w:tc>
        <w:tc>
          <w:tcPr>
            <w:tcW w:w="3624" w:type="dxa"/>
            <w:vMerge/>
          </w:tcPr>
          <w:p w14:paraId="255E9FA4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3A1F1F09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 1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Определение числа витков в обмотках трансформатора.</w:t>
            </w:r>
          </w:p>
          <w:p w14:paraId="56F6688C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№1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Изучение зависимости емкостного сопротивления от частоты переменного тока и емкости конденсатора"</w:t>
            </w:r>
          </w:p>
          <w:p w14:paraId="46159940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45A516A6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6962B572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AD7B9C6" w14:textId="18B5A8C2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10FE8EDD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10BB7507" w14:textId="08A696EB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315" w:type="dxa"/>
            <w:textDirection w:val="btLr"/>
          </w:tcPr>
          <w:p w14:paraId="02853EA0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4CC032A0" w14:textId="4AB58C9B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комбинированный </w:t>
            </w:r>
          </w:p>
        </w:tc>
      </w:tr>
      <w:tr w:rsidR="004E5037" w:rsidRPr="00B56072" w14:paraId="14162B3F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67287936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>34</w:t>
            </w:r>
          </w:p>
        </w:tc>
        <w:tc>
          <w:tcPr>
            <w:tcW w:w="3624" w:type="dxa"/>
            <w:vMerge/>
          </w:tcPr>
          <w:p w14:paraId="16BEF346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36877210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 1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Индуктивные сопротивления, их зависимость от частоты переменного тока и индуктивности катушки</w:t>
            </w:r>
          </w:p>
          <w:p w14:paraId="052F9B0B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№1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Изучение явления резонанса в цепи переменного тока</w:t>
            </w:r>
          </w:p>
        </w:tc>
        <w:tc>
          <w:tcPr>
            <w:tcW w:w="968" w:type="dxa"/>
          </w:tcPr>
          <w:p w14:paraId="0E5BB690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  <w:textDirection w:val="btLr"/>
          </w:tcPr>
          <w:p w14:paraId="6F776350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229EC52" w14:textId="0D7D399A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2D5BF429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3BB291BA" w14:textId="568EBE1B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315" w:type="dxa"/>
            <w:textDirection w:val="btLr"/>
          </w:tcPr>
          <w:p w14:paraId="4C8D5553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650F394D" w14:textId="74AB4EE4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23438E8D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3185D56C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7659594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5CC3498B" w14:textId="790B446A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Раздел </w:t>
            </w: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Электромагнитные</w:t>
            </w: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волны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4AE9356F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6FB3B84A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5CB1EE56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31113209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7BB9401C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0CDD5EE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238E4040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120ACA7D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71C06CA5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7E14E35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02623B94" w14:textId="79CA353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5.1. </w:t>
            </w: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Электромагнитные волны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0D944E72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0D922F4E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3C2D7D2E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3828303E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78CF8EE4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4DA9AEE6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01A780F4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1C83250C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4306D994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35</w:t>
            </w:r>
          </w:p>
        </w:tc>
        <w:tc>
          <w:tcPr>
            <w:tcW w:w="3624" w:type="dxa"/>
            <w:vMerge w:val="restart"/>
          </w:tcPr>
          <w:p w14:paraId="78D5E2A2" w14:textId="0733E86A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Знать основы радиотехники, которая обеспечивается беспроводной связью источника высокочастотных колебаний с приемником посредством электромагнитных волн.</w:t>
            </w:r>
          </w:p>
        </w:tc>
        <w:tc>
          <w:tcPr>
            <w:tcW w:w="3799" w:type="dxa"/>
            <w:vAlign w:val="center"/>
          </w:tcPr>
          <w:p w14:paraId="40645D88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Излучение и прием электромагнитных волн. Аналогово-цифровой преобразователь.</w:t>
            </w:r>
          </w:p>
        </w:tc>
        <w:tc>
          <w:tcPr>
            <w:tcW w:w="968" w:type="dxa"/>
          </w:tcPr>
          <w:p w14:paraId="65650DD6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70D0A601" w14:textId="4AC0B26F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0F7D5759" w14:textId="431DB032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568CA2DC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6C50AE3B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6E39053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1C8B0673" w14:textId="3F4A316E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3AA40FBE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6E310AD5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36</w:t>
            </w:r>
          </w:p>
        </w:tc>
        <w:tc>
          <w:tcPr>
            <w:tcW w:w="3624" w:type="dxa"/>
            <w:vMerge/>
          </w:tcPr>
          <w:p w14:paraId="6A79868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532B2B08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аналы связи.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редства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связи. Лабораторная работа №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Определение скорости звука в воздухе.</w:t>
            </w:r>
          </w:p>
        </w:tc>
        <w:tc>
          <w:tcPr>
            <w:tcW w:w="968" w:type="dxa"/>
          </w:tcPr>
          <w:p w14:paraId="3A1EB603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47395E57" w14:textId="1D4F0A7B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EE513DB" w14:textId="77E8FA2D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75" w:type="dxa"/>
            <w:textDirection w:val="btLr"/>
          </w:tcPr>
          <w:p w14:paraId="3537BA1C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35EBA042" w14:textId="0D5093C4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315" w:type="dxa"/>
            <w:textDirection w:val="btLr"/>
          </w:tcPr>
          <w:p w14:paraId="2B6FE6E2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7EF93CF2" w14:textId="2D556E80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Итоговый урок</w:t>
            </w:r>
          </w:p>
        </w:tc>
      </w:tr>
      <w:tr w:rsidR="004E5037" w:rsidRPr="00B56072" w14:paraId="57600A1C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42FCC15E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</w:tcPr>
          <w:p w14:paraId="759308B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24C23EF5" w14:textId="77777777" w:rsidR="004E5037" w:rsidRPr="00B56072" w:rsidRDefault="004E5037" w:rsidP="004E5037">
            <w:pPr>
              <w:spacing w:after="20"/>
              <w:ind w:left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968" w:type="dxa"/>
            <w:shd w:val="clear" w:color="auto" w:fill="FFFF00"/>
          </w:tcPr>
          <w:p w14:paraId="4AF5F4D3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72</w:t>
            </w:r>
          </w:p>
        </w:tc>
        <w:tc>
          <w:tcPr>
            <w:tcW w:w="570" w:type="dxa"/>
            <w:shd w:val="clear" w:color="auto" w:fill="FFFF00"/>
          </w:tcPr>
          <w:p w14:paraId="58BE28DA" w14:textId="3905E798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38</w:t>
            </w:r>
          </w:p>
        </w:tc>
        <w:tc>
          <w:tcPr>
            <w:tcW w:w="850" w:type="dxa"/>
            <w:shd w:val="clear" w:color="auto" w:fill="FFFF00"/>
          </w:tcPr>
          <w:p w14:paraId="12322A1C" w14:textId="3A7B93FA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475" w:type="dxa"/>
            <w:textDirection w:val="btLr"/>
          </w:tcPr>
          <w:p w14:paraId="298631C4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1C2FEB85" w14:textId="31E8AB72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22</w:t>
            </w:r>
          </w:p>
        </w:tc>
        <w:tc>
          <w:tcPr>
            <w:tcW w:w="1315" w:type="dxa"/>
            <w:textDirection w:val="btLr"/>
          </w:tcPr>
          <w:p w14:paraId="756B1372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27D5FD38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0A8050DC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1A70B9ED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71998632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2курс</w:t>
            </w: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29BE28D9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 бөлім. Оптика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7F31C9E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341B57D2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1804D00F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0BAE8ED8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42AA9B35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26111693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789BC27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28C48EF4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77AAC4B0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6D4879B0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1071488E" w14:textId="0EF91E13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6.1. </w:t>
            </w: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Волновая оптика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64F92D8D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  <w:textDirection w:val="btLr"/>
          </w:tcPr>
          <w:p w14:paraId="46555C61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53C5CD21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665B474C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56CB266B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4A8DC1B8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3B4D8A6F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42BEBC81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17ACFD30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>37</w:t>
            </w:r>
          </w:p>
        </w:tc>
        <w:tc>
          <w:tcPr>
            <w:tcW w:w="3624" w:type="dxa"/>
            <w:vMerge w:val="restart"/>
          </w:tcPr>
          <w:p w14:paraId="6279C60B" w14:textId="04F43D9D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Описывать природу оптических явлений, как интерференция, дифракция, поляризация, дисперсия.</w:t>
            </w:r>
          </w:p>
        </w:tc>
        <w:tc>
          <w:tcPr>
            <w:tcW w:w="3799" w:type="dxa"/>
            <w:vAlign w:val="center"/>
          </w:tcPr>
          <w:p w14:paraId="74AF8942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Интерференция света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Дифракция света. Дифракционные решетки</w:t>
            </w:r>
            <w:r w:rsidRPr="00B56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bookmarkStart w:id="20" w:name="z8696"/>
          </w:p>
          <w:p w14:paraId="0D318D16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Определение длины световой волны с помощью дифракционной решетки.</w:t>
            </w:r>
          </w:p>
          <w:bookmarkEnd w:id="20"/>
          <w:p w14:paraId="40FE2BE1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71E63AFD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2871FD77" w14:textId="2F96D713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381573F4" w14:textId="72661962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75" w:type="dxa"/>
            <w:textDirection w:val="btLr"/>
          </w:tcPr>
          <w:p w14:paraId="2A0E3A8C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7EE8DDB4" w14:textId="6A6E1D99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315" w:type="dxa"/>
            <w:textDirection w:val="btLr"/>
          </w:tcPr>
          <w:p w14:paraId="468E4238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5A8F33B0" w14:textId="10DB87A5" w:rsidR="004E5037" w:rsidRPr="00B56072" w:rsidRDefault="00504E01" w:rsidP="004E50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Урок новых знаний</w:t>
            </w:r>
          </w:p>
        </w:tc>
      </w:tr>
      <w:tr w:rsidR="004E5037" w:rsidRPr="00B56072" w14:paraId="1EBE9ED3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2A528B57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38</w:t>
            </w:r>
          </w:p>
        </w:tc>
        <w:tc>
          <w:tcPr>
            <w:tcW w:w="3624" w:type="dxa"/>
            <w:vMerge/>
          </w:tcPr>
          <w:p w14:paraId="3BB8405A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26899BEE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оляризация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света. Лабораторная работа №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Наблюдение поляризации света.</w:t>
            </w:r>
          </w:p>
          <w:p w14:paraId="082FCE22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Наблюдение интерференции, дифракции и поляризации света.</w:t>
            </w:r>
          </w:p>
        </w:tc>
        <w:tc>
          <w:tcPr>
            <w:tcW w:w="968" w:type="dxa"/>
          </w:tcPr>
          <w:p w14:paraId="2D03AB92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00D9C2E1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3D15E61D" w14:textId="60859B01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0C29BF1B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38952236" w14:textId="71426B9B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315" w:type="dxa"/>
            <w:textDirection w:val="btLr"/>
          </w:tcPr>
          <w:p w14:paraId="4C4E3C52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706CF34C" w14:textId="577711C7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5FF533C0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11DFD401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52D4EB8D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4D5D5B1C" w14:textId="684B1444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6.2. Геометрическая оптика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117D27AD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</w:tcPr>
          <w:p w14:paraId="0967DDE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70B8E0C0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7F930CEC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4763BE95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589335EA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22883F68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15DFC29F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5CCF24B7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39</w:t>
            </w:r>
          </w:p>
        </w:tc>
        <w:tc>
          <w:tcPr>
            <w:tcW w:w="3624" w:type="dxa"/>
            <w:vMerge w:val="restart"/>
          </w:tcPr>
          <w:p w14:paraId="11C063C3" w14:textId="6644A17B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законы распространения световой энергии в прозрачных средах и объясняет ход лучей в системе линз.</w:t>
            </w:r>
          </w:p>
        </w:tc>
        <w:tc>
          <w:tcPr>
            <w:tcW w:w="3799" w:type="dxa"/>
            <w:vAlign w:val="center"/>
          </w:tcPr>
          <w:p w14:paraId="1CBFFD2B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Геометрические законы оптики. Преломление в плоскопараллельной пластине. </w:t>
            </w:r>
          </w:p>
        </w:tc>
        <w:tc>
          <w:tcPr>
            <w:tcW w:w="968" w:type="dxa"/>
          </w:tcPr>
          <w:p w14:paraId="0C601F7C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5EA488C0" w14:textId="318E3D31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691F0A22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66D4B921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09CF0DB8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674E0071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3673DC86" w14:textId="165C8E66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49D6904A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4439FB3E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40</w:t>
            </w:r>
          </w:p>
        </w:tc>
        <w:tc>
          <w:tcPr>
            <w:tcW w:w="3624" w:type="dxa"/>
            <w:vMerge/>
          </w:tcPr>
          <w:p w14:paraId="7F685D2D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61CB7783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олное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внутреннее отражение; оптические приборы. Лабораторная работа №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Определение показателя преломления стекла.</w:t>
            </w:r>
          </w:p>
        </w:tc>
        <w:tc>
          <w:tcPr>
            <w:tcW w:w="968" w:type="dxa"/>
          </w:tcPr>
          <w:p w14:paraId="55B4D9A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160E6EDA" w14:textId="740922E4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42BF67DA" w14:textId="434C9560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75" w:type="dxa"/>
            <w:textDirection w:val="btLr"/>
          </w:tcPr>
          <w:p w14:paraId="43FFFB0D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4E4EE7EE" w14:textId="09D515A4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315" w:type="dxa"/>
            <w:textDirection w:val="btLr"/>
          </w:tcPr>
          <w:p w14:paraId="442476D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45F10195" w14:textId="74A4D580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572A9F07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476A3495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50701FD4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7881F0D6" w14:textId="7E4D9F8F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Раздел 7. </w:t>
            </w: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Квантовая физика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2C01465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</w:tcPr>
          <w:p w14:paraId="47F54B1B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284F252D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7F51E511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03CDC673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0842D444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06D5E7CF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03A1E816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45DAC1CA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74494091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393EE0E1" w14:textId="20C7269D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7.1. Атомная и квантовая физика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3C45E84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</w:tcPr>
          <w:p w14:paraId="60ED1C79" w14:textId="640ACFE5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36A33A4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1C4BBA5A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2038C2C6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3C94E29F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36C6CC8C" w14:textId="7E79BE8A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15A964FA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1923BD8A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>41</w:t>
            </w:r>
          </w:p>
        </w:tc>
        <w:tc>
          <w:tcPr>
            <w:tcW w:w="3624" w:type="dxa"/>
            <w:vMerge w:val="restart"/>
          </w:tcPr>
          <w:p w14:paraId="18CCA41F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21" w:name="z8737"/>
          </w:p>
          <w:p w14:paraId="71A22E27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F5BD1C7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5801C6D" w14:textId="75D173FE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описывать метод спектрального анализа и области его применения;</w:t>
            </w:r>
          </w:p>
          <w:bookmarkEnd w:id="21"/>
          <w:p w14:paraId="10FD2969" w14:textId="3ECF5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2) описывать химическое воздействие света на примере фотосинтеза и процессов в фотографии</w:t>
            </w:r>
          </w:p>
        </w:tc>
        <w:tc>
          <w:tcPr>
            <w:tcW w:w="3799" w:type="dxa"/>
            <w:vAlign w:val="center"/>
          </w:tcPr>
          <w:p w14:paraId="5B2A610F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Единство корпускулярно-волновой природы света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В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иды излучений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Спектры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пектральные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аппараты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22" w:name="z8698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пектральный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Ш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 электромагнитных излучений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 16. Расчет средств защиты от электромагнитных излучений</w:t>
            </w:r>
          </w:p>
          <w:bookmarkEnd w:id="22"/>
          <w:p w14:paraId="03DA53F8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8" w:type="dxa"/>
          </w:tcPr>
          <w:p w14:paraId="69D40A90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06A61C5E" w14:textId="1D3B34D8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2D9B04C3" w14:textId="20C93011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2F1272AD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71C61569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573050AF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73942702" w14:textId="6F053660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456B49C2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1E937801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42</w:t>
            </w:r>
          </w:p>
        </w:tc>
        <w:tc>
          <w:tcPr>
            <w:tcW w:w="3624" w:type="dxa"/>
            <w:vMerge/>
          </w:tcPr>
          <w:p w14:paraId="1A6F8626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437A13BB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нфракрасное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ультрафиолетовое излучение; рентгеновские лучи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№2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Наблюдение сплошного и линейчатого спектров излучения</w:t>
            </w:r>
          </w:p>
          <w:p w14:paraId="3D53C20D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514853C0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5EC1BD39" w14:textId="0DD66C6C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498510B1" w14:textId="42F1F17E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10DE401A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394DEB34" w14:textId="064DFF79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7D4507D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5C4B077E" w14:textId="74F4D7A7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2D53B65E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3FF98147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43</w:t>
            </w:r>
          </w:p>
        </w:tc>
        <w:tc>
          <w:tcPr>
            <w:tcW w:w="3624" w:type="dxa"/>
            <w:vMerge/>
          </w:tcPr>
          <w:p w14:paraId="61E1468D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1A5C6D2F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фотоэффект; применение фотоэффекта; давление света; химическое действие света; лазеры; голография; фотография, томография. Практическая работа №17. Определение скорости фотоэлектрона.</w:t>
            </w:r>
          </w:p>
        </w:tc>
        <w:tc>
          <w:tcPr>
            <w:tcW w:w="968" w:type="dxa"/>
          </w:tcPr>
          <w:p w14:paraId="66D5755F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26049A6D" w14:textId="07D10D1C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9A50411" w14:textId="56CA3F18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75" w:type="dxa"/>
            <w:textDirection w:val="btLr"/>
          </w:tcPr>
          <w:p w14:paraId="6A99CA0E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28E958AC" w14:textId="794E7AC1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315" w:type="dxa"/>
            <w:textDirection w:val="btLr"/>
          </w:tcPr>
          <w:p w14:paraId="1AFB934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404EE27D" w14:textId="7A74AD67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5859D4BD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7F880FA2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21CCB1BD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44CB6B1D" w14:textId="1910FB2F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2. Физика атомного ядра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4AD90E01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</w:tcPr>
          <w:p w14:paraId="03FB075F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056742B" w14:textId="613490B4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1FB3795A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43434278" w14:textId="38A03836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0659C818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3D5DF3AC" w14:textId="32A7DF76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29DA77AB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09434CE7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44</w:t>
            </w:r>
          </w:p>
        </w:tc>
        <w:tc>
          <w:tcPr>
            <w:tcW w:w="3624" w:type="dxa"/>
            <w:vMerge w:val="restart"/>
          </w:tcPr>
          <w:p w14:paraId="33D68FD2" w14:textId="573EBA3B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z8740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бъяснять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явлениерадиоактивного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распада (a, b и g) и термин период полураспада;</w:t>
            </w:r>
          </w:p>
          <w:bookmarkEnd w:id="23"/>
          <w:p w14:paraId="2822E5F0" w14:textId="431AE036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бъяснять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 радиоактивного излучения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ионизирующего воздействия и проникающей способности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799" w:type="dxa"/>
            <w:vAlign w:val="center"/>
          </w:tcPr>
          <w:p w14:paraId="5DDBEAF2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Естественная радиоактивность. Закон радиоактивного распада. Атомное ядро. Ядерные реакции. Искусственная радиоактивность. </w:t>
            </w:r>
          </w:p>
          <w:p w14:paraId="58D1400C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№2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Определение периода полураспада</w:t>
            </w:r>
          </w:p>
        </w:tc>
        <w:tc>
          <w:tcPr>
            <w:tcW w:w="968" w:type="dxa"/>
          </w:tcPr>
          <w:p w14:paraId="6E92E90B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15033F4A" w14:textId="748303C5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389FA9C3" w14:textId="75993BE4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75" w:type="dxa"/>
            <w:textDirection w:val="btLr"/>
          </w:tcPr>
          <w:p w14:paraId="60407A4D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24A0BB5C" w14:textId="129B9696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315" w:type="dxa"/>
            <w:textDirection w:val="btLr"/>
          </w:tcPr>
          <w:p w14:paraId="454074AA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54C87918" w14:textId="06930CC1" w:rsidR="004E5037" w:rsidRPr="00B56072" w:rsidRDefault="00BC4968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6E690858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3D2DAED1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>45</w:t>
            </w:r>
          </w:p>
        </w:tc>
        <w:tc>
          <w:tcPr>
            <w:tcW w:w="3624" w:type="dxa"/>
            <w:vMerge/>
          </w:tcPr>
          <w:p w14:paraId="1C985DA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1C4D54FE" w14:textId="77777777" w:rsidR="004E5037" w:rsidRPr="00B56072" w:rsidRDefault="004E5037" w:rsidP="004E503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еление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тяжелых ядер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Ц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епные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ядерные реакции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.Б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иологическое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действие радиоактивных лучей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ащита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радиации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bookmarkStart w:id="24" w:name="z8700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Практическая работа № 18. Расчет энергии связи нуклонов в ядре</w:t>
            </w:r>
          </w:p>
          <w:bookmarkEnd w:id="24"/>
          <w:p w14:paraId="5DC243C7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00AF0948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5603B66B" w14:textId="6EB57E51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677A079A" w14:textId="75ECBC99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4F82975B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5FF553ED" w14:textId="160C3E0F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61A18B14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0D617242" w14:textId="226FB04D" w:rsidR="004E5037" w:rsidRPr="00B56072" w:rsidRDefault="00BC4968" w:rsidP="004E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16D0A530" w14:textId="77777777" w:rsidTr="005D00A1">
        <w:trPr>
          <w:cantSplit/>
          <w:trHeight w:val="525"/>
          <w:jc w:val="center"/>
        </w:trPr>
        <w:tc>
          <w:tcPr>
            <w:tcW w:w="604" w:type="dxa"/>
          </w:tcPr>
          <w:p w14:paraId="4E7204EA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46</w:t>
            </w:r>
          </w:p>
        </w:tc>
        <w:tc>
          <w:tcPr>
            <w:tcW w:w="3624" w:type="dxa"/>
            <w:vMerge/>
          </w:tcPr>
          <w:p w14:paraId="0733630C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vAlign w:val="center"/>
          </w:tcPr>
          <w:p w14:paraId="596B7543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дерный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реактор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Я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дерная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энергетика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Т</w:t>
            </w:r>
            <w:proofErr w:type="spellStart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ермоядерные</w:t>
            </w:r>
            <w:proofErr w:type="spellEnd"/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реакции. </w:t>
            </w:r>
          </w:p>
          <w:p w14:paraId="0A7E6422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№2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Из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треков заряженных частиц по готовым фотографиям</w:t>
            </w:r>
          </w:p>
        </w:tc>
        <w:tc>
          <w:tcPr>
            <w:tcW w:w="968" w:type="dxa"/>
          </w:tcPr>
          <w:p w14:paraId="2DD42932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3F3D2986" w14:textId="0FFF556C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86EC2A9" w14:textId="43BBE475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75" w:type="dxa"/>
            <w:textDirection w:val="btLr"/>
          </w:tcPr>
          <w:p w14:paraId="3C2EA416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6459BFE6" w14:textId="1A38403C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315" w:type="dxa"/>
            <w:textDirection w:val="btLr"/>
          </w:tcPr>
          <w:p w14:paraId="6223C793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11AC3742" w14:textId="449788D1" w:rsidR="004E5037" w:rsidRPr="00B56072" w:rsidRDefault="004E5037" w:rsidP="004E50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E5037" w:rsidRPr="00B56072" w14:paraId="107E9D48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5D5DDD7B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7506969D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18CD0A8F" w14:textId="73EB9B5F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Раздел 8. </w:t>
            </w: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Нанотехнология и наноматериалы.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0D1ADDC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</w:tcPr>
          <w:p w14:paraId="5ABBD0BF" w14:textId="7B050E91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72440FF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38257C1B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1116D793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14:paraId="3458EBFC" w14:textId="59AF6DD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5261E442" w14:textId="3D4D6EC2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061C3A73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1E91BC96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57FC8C2D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0E9A7158" w14:textId="0E874EF6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8.1.</w:t>
            </w: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Нанотехнология и наноматериалы.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55FAEC06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</w:tcPr>
          <w:p w14:paraId="163D7EB8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03318D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534C81DD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391ED700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14:paraId="6F2ADB10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5A22DA44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1F7CB2F4" w14:textId="77777777" w:rsidTr="004E5037">
        <w:trPr>
          <w:cantSplit/>
          <w:trHeight w:val="525"/>
          <w:jc w:val="center"/>
        </w:trPr>
        <w:tc>
          <w:tcPr>
            <w:tcW w:w="604" w:type="dxa"/>
          </w:tcPr>
          <w:p w14:paraId="64649CCF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47</w:t>
            </w:r>
          </w:p>
        </w:tc>
        <w:tc>
          <w:tcPr>
            <w:tcW w:w="3624" w:type="dxa"/>
            <w:vAlign w:val="center"/>
          </w:tcPr>
          <w:p w14:paraId="02E0A03F" w14:textId="4E59BF1D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достижения нанотехнологий.</w:t>
            </w:r>
          </w:p>
        </w:tc>
        <w:tc>
          <w:tcPr>
            <w:tcW w:w="3799" w:type="dxa"/>
            <w:vAlign w:val="center"/>
          </w:tcPr>
          <w:p w14:paraId="7E704BB4" w14:textId="77777777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достижения нанотехнологии; проблемы и перспективы развития наноматериалов.</w:t>
            </w:r>
          </w:p>
        </w:tc>
        <w:tc>
          <w:tcPr>
            <w:tcW w:w="968" w:type="dxa"/>
          </w:tcPr>
          <w:p w14:paraId="351528C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07CA8343" w14:textId="153752D6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7F1A4574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2DE7621C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20ABA676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</w:tcPr>
          <w:p w14:paraId="741DD1FC" w14:textId="3A15ADF1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/>
              </w:rPr>
              <w:t>(24)</w:t>
            </w:r>
          </w:p>
        </w:tc>
        <w:tc>
          <w:tcPr>
            <w:tcW w:w="1148" w:type="dxa"/>
          </w:tcPr>
          <w:p w14:paraId="370D9793" w14:textId="558E319F" w:rsidR="004E5037" w:rsidRPr="00B56072" w:rsidRDefault="00BC4968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комбинированный</w:t>
            </w:r>
          </w:p>
        </w:tc>
      </w:tr>
      <w:tr w:rsidR="004E5037" w:rsidRPr="00B56072" w14:paraId="1E805EF9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0DE9F83C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63E4D51C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5CD07FAB" w14:textId="0F718E2F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9. Космология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45BE9D8F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</w:tcPr>
          <w:p w14:paraId="3CAF5A01" w14:textId="6CBED269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2E1CB726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</w:tcPr>
          <w:p w14:paraId="1EAAFE08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20E0287D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527E03FF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476C3D81" w14:textId="480F228C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22071F0A" w14:textId="77777777" w:rsidTr="005D00A1">
        <w:trPr>
          <w:cantSplit/>
          <w:trHeight w:val="525"/>
          <w:jc w:val="center"/>
        </w:trPr>
        <w:tc>
          <w:tcPr>
            <w:tcW w:w="604" w:type="dxa"/>
            <w:shd w:val="clear" w:color="auto" w:fill="BFBFBF" w:themeFill="background1" w:themeFillShade="BF"/>
          </w:tcPr>
          <w:p w14:paraId="070EF89B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  <w:shd w:val="clear" w:color="auto" w:fill="BFBFBF" w:themeFill="background1" w:themeFillShade="BF"/>
          </w:tcPr>
          <w:p w14:paraId="6464079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BFBFBF" w:themeFill="background1" w:themeFillShade="BF"/>
            <w:vAlign w:val="center"/>
          </w:tcPr>
          <w:p w14:paraId="6C83BE96" w14:textId="3C7A0C38" w:rsidR="004E5037" w:rsidRPr="00B56072" w:rsidRDefault="004E5037" w:rsidP="004E5037">
            <w:pPr>
              <w:spacing w:after="20"/>
              <w:ind w:left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9.1. Космология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15336A12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</w:tcPr>
          <w:p w14:paraId="7078E577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6907F785" w14:textId="2431DCCF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textDirection w:val="btLr"/>
          </w:tcPr>
          <w:p w14:paraId="71AF9BBB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  <w:shd w:val="clear" w:color="auto" w:fill="BFBFBF" w:themeFill="background1" w:themeFillShade="BF"/>
          </w:tcPr>
          <w:p w14:paraId="78F63CC8" w14:textId="27F0C39F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textDirection w:val="btLr"/>
          </w:tcPr>
          <w:p w14:paraId="1986BB92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60D68DB4" w14:textId="53644576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4C2D8C16" w14:textId="77777777" w:rsidTr="00D71797">
        <w:trPr>
          <w:cantSplit/>
          <w:trHeight w:val="525"/>
          <w:jc w:val="center"/>
        </w:trPr>
        <w:tc>
          <w:tcPr>
            <w:tcW w:w="604" w:type="dxa"/>
          </w:tcPr>
          <w:p w14:paraId="3DC83985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>48</w:t>
            </w:r>
          </w:p>
        </w:tc>
        <w:tc>
          <w:tcPr>
            <w:tcW w:w="3624" w:type="dxa"/>
          </w:tcPr>
          <w:p w14:paraId="45536C99" w14:textId="5AB4AF89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свойства и эволюцию Вселенной в целом.</w:t>
            </w:r>
          </w:p>
        </w:tc>
        <w:tc>
          <w:tcPr>
            <w:tcW w:w="3799" w:type="dxa"/>
          </w:tcPr>
          <w:p w14:paraId="2C79F5C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звезд; расстояние до звезд; переменные звезды; наша Галактика; открытие других Галактик квазары; теория Большого взрыва; расширение Вселенной; основные этапы эволюции Вселенной; модели Вселенной; жизнь и разум во Вселенной; нейтронные звезды.</w:t>
            </w:r>
          </w:p>
        </w:tc>
        <w:tc>
          <w:tcPr>
            <w:tcW w:w="968" w:type="dxa"/>
          </w:tcPr>
          <w:p w14:paraId="5DD6EF71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14:paraId="19ACB093" w14:textId="5A8D7D1B" w:rsidR="004E5037" w:rsidRPr="00B56072" w:rsidRDefault="00D7179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extDirection w:val="btLr"/>
          </w:tcPr>
          <w:p w14:paraId="10FEA7CF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75" w:type="dxa"/>
            <w:textDirection w:val="btLr"/>
          </w:tcPr>
          <w:p w14:paraId="147870B7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6B88DF04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textDirection w:val="btLr"/>
          </w:tcPr>
          <w:p w14:paraId="7CE081AE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4BDBD956" w14:textId="563942B5" w:rsidR="004E5037" w:rsidRPr="00B56072" w:rsidRDefault="00BC4968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Итоговый урок</w:t>
            </w:r>
          </w:p>
        </w:tc>
      </w:tr>
      <w:tr w:rsidR="004E5037" w:rsidRPr="00B56072" w14:paraId="7623D177" w14:textId="77777777" w:rsidTr="00D71797">
        <w:trPr>
          <w:cantSplit/>
          <w:trHeight w:val="525"/>
          <w:jc w:val="center"/>
        </w:trPr>
        <w:tc>
          <w:tcPr>
            <w:tcW w:w="604" w:type="dxa"/>
          </w:tcPr>
          <w:p w14:paraId="0A640BA7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</w:tcPr>
          <w:p w14:paraId="3B1FA91C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14:paraId="48A76DCA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 курс</w:t>
            </w:r>
          </w:p>
        </w:tc>
        <w:tc>
          <w:tcPr>
            <w:tcW w:w="968" w:type="dxa"/>
          </w:tcPr>
          <w:p w14:paraId="5A2BB752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24</w:t>
            </w:r>
          </w:p>
        </w:tc>
        <w:tc>
          <w:tcPr>
            <w:tcW w:w="570" w:type="dxa"/>
          </w:tcPr>
          <w:p w14:paraId="5A24B5EE" w14:textId="37A370FD" w:rsidR="004E5037" w:rsidRPr="00B56072" w:rsidRDefault="00D7179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14:paraId="4D644FF0" w14:textId="10F3F6C1" w:rsidR="004E5037" w:rsidRPr="00B56072" w:rsidRDefault="00D7179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475" w:type="dxa"/>
            <w:textDirection w:val="btLr"/>
          </w:tcPr>
          <w:p w14:paraId="1C5B9A48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013A8BCF" w14:textId="7A4E0D05" w:rsidR="004E5037" w:rsidRPr="00B56072" w:rsidRDefault="00D71797" w:rsidP="00D7179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315" w:type="dxa"/>
            <w:textDirection w:val="btLr"/>
          </w:tcPr>
          <w:p w14:paraId="3E123AE6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</w:tcPr>
          <w:p w14:paraId="5C6A53F5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4E5037" w:rsidRPr="00B56072" w14:paraId="789FC750" w14:textId="77777777" w:rsidTr="00504E01">
        <w:trPr>
          <w:cantSplit/>
          <w:trHeight w:val="525"/>
          <w:jc w:val="center"/>
        </w:trPr>
        <w:tc>
          <w:tcPr>
            <w:tcW w:w="604" w:type="dxa"/>
          </w:tcPr>
          <w:p w14:paraId="5727BEE9" w14:textId="77777777" w:rsidR="004E5037" w:rsidRPr="00B56072" w:rsidRDefault="004E5037" w:rsidP="004E5037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624" w:type="dxa"/>
          </w:tcPr>
          <w:p w14:paraId="2AD3D413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14:paraId="1B7BB82B" w14:textId="653729FB" w:rsidR="004E5037" w:rsidRPr="00B56072" w:rsidRDefault="00BC4968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Итого часов</w:t>
            </w:r>
          </w:p>
        </w:tc>
        <w:tc>
          <w:tcPr>
            <w:tcW w:w="968" w:type="dxa"/>
          </w:tcPr>
          <w:p w14:paraId="7455063C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96</w:t>
            </w:r>
          </w:p>
        </w:tc>
        <w:tc>
          <w:tcPr>
            <w:tcW w:w="570" w:type="dxa"/>
          </w:tcPr>
          <w:p w14:paraId="7CDD29F9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56</w:t>
            </w:r>
          </w:p>
        </w:tc>
        <w:tc>
          <w:tcPr>
            <w:tcW w:w="850" w:type="dxa"/>
          </w:tcPr>
          <w:p w14:paraId="4BA0312A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40</w:t>
            </w:r>
          </w:p>
        </w:tc>
        <w:tc>
          <w:tcPr>
            <w:tcW w:w="475" w:type="dxa"/>
            <w:textDirection w:val="btLr"/>
          </w:tcPr>
          <w:p w14:paraId="5B8AEDE6" w14:textId="77777777" w:rsidR="004E5037" w:rsidRPr="00B56072" w:rsidRDefault="004E5037" w:rsidP="004E503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82" w:type="dxa"/>
          </w:tcPr>
          <w:p w14:paraId="7BD581FE" w14:textId="549B58E8" w:rsidR="004E5037" w:rsidRPr="00B56072" w:rsidRDefault="00D71797" w:rsidP="00504E01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29</w:t>
            </w:r>
          </w:p>
        </w:tc>
        <w:tc>
          <w:tcPr>
            <w:tcW w:w="1315" w:type="dxa"/>
          </w:tcPr>
          <w:p w14:paraId="48E8EDA0" w14:textId="56D565FD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  <w:r w:rsidR="00D71797" w:rsidRPr="00B560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148" w:type="dxa"/>
          </w:tcPr>
          <w:p w14:paraId="2AF0F2CF" w14:textId="77777777" w:rsidR="004E5037" w:rsidRPr="00B56072" w:rsidRDefault="004E5037" w:rsidP="004E5037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</w:tbl>
    <w:p w14:paraId="24AE3948" w14:textId="77777777" w:rsidR="009B5786" w:rsidRPr="00B56072" w:rsidRDefault="009B5786" w:rsidP="00F2772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B5786" w:rsidRPr="00B56072" w:rsidSect="009F5B8B">
      <w:pgSz w:w="16838" w:h="11906" w:orient="landscape"/>
      <w:pgMar w:top="993" w:right="1134" w:bottom="850" w:left="1134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683C" w14:textId="77777777" w:rsidR="00804751" w:rsidRDefault="00804751" w:rsidP="004115BC">
      <w:pPr>
        <w:spacing w:after="0" w:line="240" w:lineRule="auto"/>
      </w:pPr>
      <w:r>
        <w:separator/>
      </w:r>
    </w:p>
  </w:endnote>
  <w:endnote w:type="continuationSeparator" w:id="0">
    <w:p w14:paraId="475B70E4" w14:textId="77777777" w:rsidR="00804751" w:rsidRDefault="00804751" w:rsidP="0041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4855" w14:textId="77777777" w:rsidR="00804751" w:rsidRDefault="00804751" w:rsidP="004115BC">
      <w:pPr>
        <w:spacing w:after="0" w:line="240" w:lineRule="auto"/>
      </w:pPr>
      <w:r>
        <w:separator/>
      </w:r>
    </w:p>
  </w:footnote>
  <w:footnote w:type="continuationSeparator" w:id="0">
    <w:p w14:paraId="05CB8894" w14:textId="77777777" w:rsidR="00804751" w:rsidRDefault="00804751" w:rsidP="00411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454"/>
    <w:multiLevelType w:val="hybridMultilevel"/>
    <w:tmpl w:val="1D60303E"/>
    <w:lvl w:ilvl="0" w:tplc="297840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62F6"/>
    <w:multiLevelType w:val="multilevel"/>
    <w:tmpl w:val="17BCE68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C852ED"/>
    <w:multiLevelType w:val="hybridMultilevel"/>
    <w:tmpl w:val="BEAAF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D6614"/>
    <w:multiLevelType w:val="hybridMultilevel"/>
    <w:tmpl w:val="A1ACD4C4"/>
    <w:lvl w:ilvl="0" w:tplc="AA4E0A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30AB2"/>
    <w:multiLevelType w:val="hybridMultilevel"/>
    <w:tmpl w:val="D1EE5878"/>
    <w:lvl w:ilvl="0" w:tplc="C7F24C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21A14"/>
    <w:multiLevelType w:val="hybridMultilevel"/>
    <w:tmpl w:val="BEAAF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207F8"/>
    <w:multiLevelType w:val="hybridMultilevel"/>
    <w:tmpl w:val="6E588F5C"/>
    <w:lvl w:ilvl="0" w:tplc="3A42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CD1AEA"/>
    <w:multiLevelType w:val="hybridMultilevel"/>
    <w:tmpl w:val="562EA2C0"/>
    <w:lvl w:ilvl="0" w:tplc="B72CB7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287631">
    <w:abstractNumId w:val="1"/>
  </w:num>
  <w:num w:numId="2" w16cid:durableId="1228998057">
    <w:abstractNumId w:val="6"/>
  </w:num>
  <w:num w:numId="3" w16cid:durableId="271787366">
    <w:abstractNumId w:val="0"/>
  </w:num>
  <w:num w:numId="4" w16cid:durableId="1791969355">
    <w:abstractNumId w:val="3"/>
  </w:num>
  <w:num w:numId="5" w16cid:durableId="1408385135">
    <w:abstractNumId w:val="5"/>
  </w:num>
  <w:num w:numId="6" w16cid:durableId="1250849268">
    <w:abstractNumId w:val="4"/>
  </w:num>
  <w:num w:numId="7" w16cid:durableId="1404599641">
    <w:abstractNumId w:val="7"/>
  </w:num>
  <w:num w:numId="8" w16cid:durableId="159275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5BC"/>
    <w:rsid w:val="00005C48"/>
    <w:rsid w:val="000065DC"/>
    <w:rsid w:val="00046B83"/>
    <w:rsid w:val="000622D2"/>
    <w:rsid w:val="00096668"/>
    <w:rsid w:val="000B0F52"/>
    <w:rsid w:val="000B1E9C"/>
    <w:rsid w:val="001206B6"/>
    <w:rsid w:val="0013743A"/>
    <w:rsid w:val="00153C14"/>
    <w:rsid w:val="00162F06"/>
    <w:rsid w:val="00191C51"/>
    <w:rsid w:val="0019613F"/>
    <w:rsid w:val="001A224A"/>
    <w:rsid w:val="001A732E"/>
    <w:rsid w:val="001B225D"/>
    <w:rsid w:val="00275EB6"/>
    <w:rsid w:val="002850DF"/>
    <w:rsid w:val="002A296D"/>
    <w:rsid w:val="002B2B29"/>
    <w:rsid w:val="002C1F81"/>
    <w:rsid w:val="002E51AA"/>
    <w:rsid w:val="00362CD0"/>
    <w:rsid w:val="00386937"/>
    <w:rsid w:val="004115BC"/>
    <w:rsid w:val="00411711"/>
    <w:rsid w:val="004254D8"/>
    <w:rsid w:val="004E48DD"/>
    <w:rsid w:val="004E4FB7"/>
    <w:rsid w:val="004E5037"/>
    <w:rsid w:val="004F17FC"/>
    <w:rsid w:val="00504E01"/>
    <w:rsid w:val="0053078E"/>
    <w:rsid w:val="00560A84"/>
    <w:rsid w:val="005A3170"/>
    <w:rsid w:val="00601E42"/>
    <w:rsid w:val="006C505B"/>
    <w:rsid w:val="006F4902"/>
    <w:rsid w:val="007028A2"/>
    <w:rsid w:val="007166D2"/>
    <w:rsid w:val="00765501"/>
    <w:rsid w:val="00791ADB"/>
    <w:rsid w:val="007F7D18"/>
    <w:rsid w:val="00804751"/>
    <w:rsid w:val="00822BDE"/>
    <w:rsid w:val="00831125"/>
    <w:rsid w:val="008435F4"/>
    <w:rsid w:val="00871695"/>
    <w:rsid w:val="0089331C"/>
    <w:rsid w:val="008A103A"/>
    <w:rsid w:val="008A71C0"/>
    <w:rsid w:val="008D68BE"/>
    <w:rsid w:val="008E4056"/>
    <w:rsid w:val="008F1F7A"/>
    <w:rsid w:val="00994953"/>
    <w:rsid w:val="009B5786"/>
    <w:rsid w:val="009F5B8B"/>
    <w:rsid w:val="00A05F79"/>
    <w:rsid w:val="00A23EF4"/>
    <w:rsid w:val="00A42350"/>
    <w:rsid w:val="00A7630A"/>
    <w:rsid w:val="00A84BB5"/>
    <w:rsid w:val="00AB1E75"/>
    <w:rsid w:val="00AD339A"/>
    <w:rsid w:val="00B2124C"/>
    <w:rsid w:val="00B36359"/>
    <w:rsid w:val="00B56072"/>
    <w:rsid w:val="00B7109C"/>
    <w:rsid w:val="00B777D8"/>
    <w:rsid w:val="00B820D7"/>
    <w:rsid w:val="00B8285D"/>
    <w:rsid w:val="00BC4968"/>
    <w:rsid w:val="00BD4FBB"/>
    <w:rsid w:val="00BF3373"/>
    <w:rsid w:val="00C02EE6"/>
    <w:rsid w:val="00C1309C"/>
    <w:rsid w:val="00C13C56"/>
    <w:rsid w:val="00C16D38"/>
    <w:rsid w:val="00C21155"/>
    <w:rsid w:val="00C211B7"/>
    <w:rsid w:val="00C2378F"/>
    <w:rsid w:val="00C37A3E"/>
    <w:rsid w:val="00C40A21"/>
    <w:rsid w:val="00C4282A"/>
    <w:rsid w:val="00C537EF"/>
    <w:rsid w:val="00C66A45"/>
    <w:rsid w:val="00C670AC"/>
    <w:rsid w:val="00C678A6"/>
    <w:rsid w:val="00C81198"/>
    <w:rsid w:val="00C85986"/>
    <w:rsid w:val="00C94DD6"/>
    <w:rsid w:val="00CB71F7"/>
    <w:rsid w:val="00CB7EA9"/>
    <w:rsid w:val="00CD4CAF"/>
    <w:rsid w:val="00D47447"/>
    <w:rsid w:val="00D71797"/>
    <w:rsid w:val="00DA175A"/>
    <w:rsid w:val="00DC367E"/>
    <w:rsid w:val="00DD1D98"/>
    <w:rsid w:val="00E21017"/>
    <w:rsid w:val="00E7221C"/>
    <w:rsid w:val="00E81A95"/>
    <w:rsid w:val="00E92E79"/>
    <w:rsid w:val="00EC1D4D"/>
    <w:rsid w:val="00EC5E4B"/>
    <w:rsid w:val="00F27725"/>
    <w:rsid w:val="00F56457"/>
    <w:rsid w:val="00F5690E"/>
    <w:rsid w:val="00F658F2"/>
    <w:rsid w:val="00F80CFA"/>
    <w:rsid w:val="00F81045"/>
    <w:rsid w:val="00FB3841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5707FE5"/>
  <w15:docId w15:val="{E1E42FEA-E169-4409-863F-3773C390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2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1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115BC"/>
    <w:pPr>
      <w:spacing w:after="0" w:line="240" w:lineRule="auto"/>
    </w:pPr>
    <w:rPr>
      <w:rFonts w:ascii="Calibri" w:eastAsia="Calibri" w:hAnsi="Calibri" w:cs="Times New Roman"/>
      <w:lang w:val="kk-KZ" w:eastAsia="en-US"/>
    </w:rPr>
  </w:style>
  <w:style w:type="character" w:customStyle="1" w:styleId="a5">
    <w:name w:val="Без интервала Знак"/>
    <w:basedOn w:val="a0"/>
    <w:link w:val="a4"/>
    <w:uiPriority w:val="1"/>
    <w:rsid w:val="004115BC"/>
    <w:rPr>
      <w:rFonts w:ascii="Calibri" w:eastAsia="Calibri" w:hAnsi="Calibri" w:cs="Times New Roman"/>
      <w:lang w:val="kk-KZ" w:eastAsia="en-US"/>
    </w:rPr>
  </w:style>
  <w:style w:type="paragraph" w:styleId="a6">
    <w:name w:val="List Paragraph"/>
    <w:aliases w:val="2 список маркированный"/>
    <w:basedOn w:val="a"/>
    <w:link w:val="a7"/>
    <w:uiPriority w:val="34"/>
    <w:qFormat/>
    <w:rsid w:val="004115BC"/>
    <w:pPr>
      <w:widowControl w:val="0"/>
      <w:spacing w:after="0" w:line="260" w:lineRule="exact"/>
      <w:ind w:left="708"/>
    </w:pPr>
    <w:rPr>
      <w:rFonts w:ascii="Arial" w:eastAsia="Times New Roman" w:hAnsi="Arial" w:cs="Times New Roman"/>
      <w:sz w:val="20"/>
      <w:szCs w:val="24"/>
      <w:lang w:val="en-GB"/>
    </w:rPr>
  </w:style>
  <w:style w:type="table" w:styleId="a8">
    <w:name w:val="Table Grid"/>
    <w:basedOn w:val="a1"/>
    <w:uiPriority w:val="39"/>
    <w:rsid w:val="004115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5B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1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15B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1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115BC"/>
  </w:style>
  <w:style w:type="paragraph" w:styleId="ad">
    <w:name w:val="footer"/>
    <w:basedOn w:val="a"/>
    <w:link w:val="ae"/>
    <w:uiPriority w:val="99"/>
    <w:semiHidden/>
    <w:unhideWhenUsed/>
    <w:rsid w:val="0041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115BC"/>
  </w:style>
  <w:style w:type="character" w:customStyle="1" w:styleId="a7">
    <w:name w:val="Абзац списка Знак"/>
    <w:aliases w:val="2 список маркированный Знак"/>
    <w:link w:val="a6"/>
    <w:uiPriority w:val="34"/>
    <w:locked/>
    <w:rsid w:val="00F56457"/>
    <w:rPr>
      <w:rFonts w:ascii="Arial" w:eastAsia="Times New Roman" w:hAnsi="Arial" w:cs="Times New Roman"/>
      <w:sz w:val="20"/>
      <w:szCs w:val="24"/>
      <w:lang w:val="en-GB"/>
    </w:rPr>
  </w:style>
  <w:style w:type="character" w:styleId="af">
    <w:name w:val="Hyperlink"/>
    <w:basedOn w:val="a0"/>
    <w:uiPriority w:val="99"/>
    <w:unhideWhenUsed/>
    <w:rsid w:val="00F564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5449D-A3D7-4970-849D-4DE1EEDB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4262478592</TotalTime>
  <Pages>1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</dc:creator>
  <cp:lastModifiedBy>Сезим Абишкуйнова</cp:lastModifiedBy>
  <cp:revision>29</cp:revision>
  <dcterms:created xsi:type="dcterms:W3CDTF">2023-05-24T05:25:00Z</dcterms:created>
  <dcterms:modified xsi:type="dcterms:W3CDTF">2025-01-19T16:49:00Z</dcterms:modified>
</cp:coreProperties>
</file>